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750C9" w14:textId="4DBAB336" w:rsidR="00205134" w:rsidRDefault="00205134" w:rsidP="00205134">
      <w:pPr>
        <w:pStyle w:val="BodyText"/>
        <w:spacing w:before="84"/>
        <w:ind w:right="17"/>
        <w:jc w:val="center"/>
      </w:pPr>
      <w:r>
        <w:t>Annexure A</w:t>
      </w:r>
    </w:p>
    <w:p w14:paraId="73D9B9D2" w14:textId="6D45D05C" w:rsidR="005775DA" w:rsidRPr="00D1531C" w:rsidRDefault="00AE3171">
      <w:pPr>
        <w:pStyle w:val="BodyText"/>
        <w:spacing w:before="84"/>
        <w:ind w:right="17"/>
        <w:jc w:val="center"/>
      </w:pPr>
      <w:r w:rsidRPr="00D1531C">
        <w:t>TERMS</w:t>
      </w:r>
      <w:r w:rsidRPr="00D1531C">
        <w:rPr>
          <w:spacing w:val="-6"/>
        </w:rPr>
        <w:t xml:space="preserve"> </w:t>
      </w:r>
      <w:r w:rsidRPr="00D1531C">
        <w:t>OF</w:t>
      </w:r>
      <w:r w:rsidRPr="00D1531C">
        <w:rPr>
          <w:spacing w:val="-5"/>
        </w:rPr>
        <w:t xml:space="preserve"> </w:t>
      </w:r>
      <w:r w:rsidRPr="00D1531C">
        <w:t>REFERENCE</w:t>
      </w:r>
      <w:r w:rsidRPr="00D1531C">
        <w:rPr>
          <w:spacing w:val="-7"/>
        </w:rPr>
        <w:t xml:space="preserve"> </w:t>
      </w:r>
      <w:r w:rsidRPr="00D1531C">
        <w:t>(TOR)</w:t>
      </w:r>
      <w:r w:rsidRPr="00D1531C">
        <w:rPr>
          <w:spacing w:val="-6"/>
        </w:rPr>
        <w:t xml:space="preserve"> </w:t>
      </w:r>
      <w:r w:rsidRPr="00D1531C">
        <w:t>FOR</w:t>
      </w:r>
      <w:r w:rsidRPr="00D1531C">
        <w:rPr>
          <w:spacing w:val="-3"/>
        </w:rPr>
        <w:t xml:space="preserve"> </w:t>
      </w:r>
      <w:r w:rsidRPr="00D1531C">
        <w:t>SYSTEM</w:t>
      </w:r>
      <w:r w:rsidRPr="00D1531C">
        <w:rPr>
          <w:spacing w:val="-6"/>
        </w:rPr>
        <w:t xml:space="preserve"> </w:t>
      </w:r>
      <w:r w:rsidRPr="00D1531C">
        <w:rPr>
          <w:spacing w:val="-2"/>
        </w:rPr>
        <w:t>AUDIT</w:t>
      </w:r>
    </w:p>
    <w:p w14:paraId="02BAAFBF" w14:textId="77777777" w:rsidR="005775DA" w:rsidRPr="00D1531C" w:rsidRDefault="005775DA">
      <w:pPr>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0"/>
        <w:gridCol w:w="427"/>
        <w:gridCol w:w="9782"/>
      </w:tblGrid>
      <w:tr w:rsidR="005775DA" w:rsidRPr="00D1531C" w14:paraId="128A3491" w14:textId="77777777" w:rsidTr="00B63B71">
        <w:trPr>
          <w:trHeight w:val="299"/>
        </w:trPr>
        <w:tc>
          <w:tcPr>
            <w:tcW w:w="850" w:type="dxa"/>
            <w:shd w:val="clear" w:color="auto" w:fill="F7C9AC"/>
          </w:tcPr>
          <w:p w14:paraId="2331ABD3" w14:textId="77777777" w:rsidR="005775DA" w:rsidRPr="00D1531C" w:rsidRDefault="00AE3171">
            <w:pPr>
              <w:pStyle w:val="TableParagraph"/>
              <w:spacing w:before="1"/>
              <w:ind w:left="107"/>
              <w:rPr>
                <w:b/>
                <w:sz w:val="20"/>
              </w:rPr>
            </w:pPr>
            <w:r w:rsidRPr="00D1531C">
              <w:rPr>
                <w:b/>
                <w:sz w:val="20"/>
              </w:rPr>
              <w:t>Sr.</w:t>
            </w:r>
            <w:r w:rsidRPr="00D1531C">
              <w:rPr>
                <w:b/>
                <w:spacing w:val="-1"/>
                <w:sz w:val="20"/>
              </w:rPr>
              <w:t xml:space="preserve"> </w:t>
            </w:r>
            <w:r w:rsidRPr="00D1531C">
              <w:rPr>
                <w:b/>
                <w:spacing w:val="-5"/>
                <w:sz w:val="20"/>
              </w:rPr>
              <w:t>No.</w:t>
            </w:r>
          </w:p>
        </w:tc>
        <w:tc>
          <w:tcPr>
            <w:tcW w:w="427" w:type="dxa"/>
            <w:shd w:val="clear" w:color="auto" w:fill="F7C9AC"/>
          </w:tcPr>
          <w:p w14:paraId="43998895" w14:textId="77777777" w:rsidR="005775DA" w:rsidRPr="00D1531C" w:rsidRDefault="005775DA">
            <w:pPr>
              <w:pStyle w:val="TableParagraph"/>
              <w:ind w:left="0"/>
              <w:rPr>
                <w:sz w:val="18"/>
              </w:rPr>
            </w:pPr>
          </w:p>
        </w:tc>
        <w:tc>
          <w:tcPr>
            <w:tcW w:w="9782" w:type="dxa"/>
            <w:shd w:val="clear" w:color="auto" w:fill="F7C9AC"/>
          </w:tcPr>
          <w:p w14:paraId="7419882E" w14:textId="77777777" w:rsidR="005775DA" w:rsidRPr="00D1531C" w:rsidRDefault="00AE3171">
            <w:pPr>
              <w:pStyle w:val="TableParagraph"/>
              <w:spacing w:before="1"/>
              <w:rPr>
                <w:b/>
                <w:sz w:val="20"/>
              </w:rPr>
            </w:pPr>
            <w:r w:rsidRPr="00D1531C">
              <w:rPr>
                <w:b/>
                <w:spacing w:val="-2"/>
                <w:sz w:val="20"/>
              </w:rPr>
              <w:t>Particulars</w:t>
            </w:r>
          </w:p>
        </w:tc>
      </w:tr>
      <w:tr w:rsidR="005775DA" w:rsidRPr="00D1531C" w14:paraId="06D6754C" w14:textId="77777777" w:rsidTr="00B63B71">
        <w:trPr>
          <w:trHeight w:val="321"/>
        </w:trPr>
        <w:tc>
          <w:tcPr>
            <w:tcW w:w="850" w:type="dxa"/>
            <w:shd w:val="clear" w:color="auto" w:fill="B4C5E7"/>
          </w:tcPr>
          <w:p w14:paraId="5B0F48DC" w14:textId="77777777" w:rsidR="005775DA" w:rsidRPr="00D1531C" w:rsidRDefault="00AE3171">
            <w:pPr>
              <w:pStyle w:val="TableParagraph"/>
              <w:spacing w:before="1"/>
              <w:ind w:left="107"/>
              <w:rPr>
                <w:b/>
                <w:sz w:val="20"/>
              </w:rPr>
            </w:pPr>
            <w:r w:rsidRPr="00D1531C">
              <w:rPr>
                <w:b/>
                <w:spacing w:val="-10"/>
                <w:sz w:val="20"/>
              </w:rPr>
              <w:t>1</w:t>
            </w:r>
          </w:p>
        </w:tc>
        <w:tc>
          <w:tcPr>
            <w:tcW w:w="427" w:type="dxa"/>
            <w:shd w:val="clear" w:color="auto" w:fill="B4C5E7"/>
          </w:tcPr>
          <w:p w14:paraId="746B03E0" w14:textId="77777777" w:rsidR="005775DA" w:rsidRPr="00D1531C" w:rsidRDefault="005775DA">
            <w:pPr>
              <w:pStyle w:val="TableParagraph"/>
              <w:ind w:left="0"/>
              <w:rPr>
                <w:sz w:val="18"/>
              </w:rPr>
            </w:pPr>
          </w:p>
        </w:tc>
        <w:tc>
          <w:tcPr>
            <w:tcW w:w="9782" w:type="dxa"/>
            <w:shd w:val="clear" w:color="auto" w:fill="B4C5E7"/>
          </w:tcPr>
          <w:p w14:paraId="48808E0D" w14:textId="77777777" w:rsidR="005775DA" w:rsidRPr="00D1531C" w:rsidRDefault="00AE3171">
            <w:pPr>
              <w:pStyle w:val="TableParagraph"/>
              <w:spacing w:before="1"/>
              <w:rPr>
                <w:b/>
                <w:sz w:val="20"/>
              </w:rPr>
            </w:pPr>
            <w:r w:rsidRPr="00D1531C">
              <w:rPr>
                <w:b/>
                <w:sz w:val="20"/>
              </w:rPr>
              <w:t>SYSTEM</w:t>
            </w:r>
            <w:r w:rsidRPr="00D1531C">
              <w:rPr>
                <w:b/>
                <w:spacing w:val="-8"/>
                <w:sz w:val="20"/>
              </w:rPr>
              <w:t xml:space="preserve"> </w:t>
            </w:r>
            <w:r w:rsidRPr="00D1531C">
              <w:rPr>
                <w:b/>
                <w:spacing w:val="-2"/>
                <w:sz w:val="20"/>
              </w:rPr>
              <w:t>DETAILS:</w:t>
            </w:r>
          </w:p>
        </w:tc>
      </w:tr>
      <w:tr w:rsidR="005775DA" w:rsidRPr="00D1531C" w14:paraId="0A17E862" w14:textId="77777777" w:rsidTr="00B63B71">
        <w:trPr>
          <w:trHeight w:val="978"/>
        </w:trPr>
        <w:tc>
          <w:tcPr>
            <w:tcW w:w="850" w:type="dxa"/>
          </w:tcPr>
          <w:p w14:paraId="6C5E9FA7" w14:textId="77777777" w:rsidR="005775DA" w:rsidRPr="00D1531C" w:rsidRDefault="005775DA">
            <w:pPr>
              <w:pStyle w:val="TableParagraph"/>
              <w:ind w:left="0"/>
              <w:rPr>
                <w:sz w:val="18"/>
              </w:rPr>
            </w:pPr>
          </w:p>
        </w:tc>
        <w:tc>
          <w:tcPr>
            <w:tcW w:w="427" w:type="dxa"/>
          </w:tcPr>
          <w:p w14:paraId="051FA89B" w14:textId="77777777" w:rsidR="005775DA" w:rsidRPr="00D1531C" w:rsidRDefault="00AE3171" w:rsidP="00AF29CA">
            <w:pPr>
              <w:pStyle w:val="TableParagraph"/>
              <w:spacing w:before="1"/>
              <w:ind w:left="48" w:right="119"/>
              <w:jc w:val="both"/>
              <w:rPr>
                <w:sz w:val="20"/>
              </w:rPr>
            </w:pPr>
            <w:r w:rsidRPr="00D1531C">
              <w:rPr>
                <w:spacing w:val="-10"/>
                <w:sz w:val="20"/>
              </w:rPr>
              <w:t>A</w:t>
            </w:r>
          </w:p>
        </w:tc>
        <w:tc>
          <w:tcPr>
            <w:tcW w:w="9782" w:type="dxa"/>
          </w:tcPr>
          <w:p w14:paraId="2A93FB2E" w14:textId="77777777" w:rsidR="005775DA" w:rsidRPr="00D1531C" w:rsidRDefault="00AE3171" w:rsidP="00AF29CA">
            <w:pPr>
              <w:pStyle w:val="TableParagraph"/>
              <w:spacing w:before="1" w:line="276" w:lineRule="auto"/>
              <w:ind w:right="141"/>
              <w:jc w:val="both"/>
              <w:rPr>
                <w:sz w:val="20"/>
              </w:rPr>
            </w:pPr>
            <w:r w:rsidRPr="00D1531C">
              <w:rPr>
                <w:sz w:val="20"/>
              </w:rPr>
              <w:t>Are</w:t>
            </w:r>
            <w:r w:rsidRPr="00D1531C">
              <w:rPr>
                <w:spacing w:val="-4"/>
                <w:sz w:val="20"/>
              </w:rPr>
              <w:t xml:space="preserve"> </w:t>
            </w:r>
            <w:r w:rsidRPr="00D1531C">
              <w:rPr>
                <w:sz w:val="20"/>
              </w:rPr>
              <w:t>periodic</w:t>
            </w:r>
            <w:r w:rsidRPr="00D1531C">
              <w:rPr>
                <w:spacing w:val="-4"/>
                <w:sz w:val="20"/>
              </w:rPr>
              <w:t xml:space="preserve"> </w:t>
            </w:r>
            <w:r w:rsidRPr="00D1531C">
              <w:rPr>
                <w:sz w:val="20"/>
              </w:rPr>
              <w:t>reconciliation</w:t>
            </w:r>
            <w:r w:rsidRPr="00D1531C">
              <w:rPr>
                <w:spacing w:val="-3"/>
                <w:sz w:val="20"/>
              </w:rPr>
              <w:t xml:space="preserve"> </w:t>
            </w:r>
            <w:r w:rsidRPr="00D1531C">
              <w:rPr>
                <w:sz w:val="20"/>
              </w:rPr>
              <w:t>audits</w:t>
            </w:r>
            <w:r w:rsidRPr="00D1531C">
              <w:rPr>
                <w:spacing w:val="-6"/>
                <w:sz w:val="20"/>
              </w:rPr>
              <w:t xml:space="preserve"> </w:t>
            </w:r>
            <w:r w:rsidRPr="00D1531C">
              <w:rPr>
                <w:sz w:val="20"/>
              </w:rPr>
              <w:t>conducted</w:t>
            </w:r>
            <w:r w:rsidRPr="00D1531C">
              <w:rPr>
                <w:spacing w:val="-5"/>
                <w:sz w:val="20"/>
              </w:rPr>
              <w:t xml:space="preserve"> </w:t>
            </w:r>
            <w:r w:rsidRPr="00D1531C">
              <w:rPr>
                <w:sz w:val="20"/>
              </w:rPr>
              <w:t>for</w:t>
            </w:r>
            <w:r w:rsidRPr="00D1531C">
              <w:rPr>
                <w:spacing w:val="-6"/>
                <w:sz w:val="20"/>
              </w:rPr>
              <w:t xml:space="preserve"> </w:t>
            </w:r>
            <w:r w:rsidRPr="00D1531C">
              <w:rPr>
                <w:sz w:val="20"/>
              </w:rPr>
              <w:t>all</w:t>
            </w:r>
            <w:r w:rsidRPr="00D1531C">
              <w:rPr>
                <w:spacing w:val="-4"/>
                <w:sz w:val="20"/>
              </w:rPr>
              <w:t xml:space="preserve"> </w:t>
            </w:r>
            <w:r w:rsidRPr="00D1531C">
              <w:rPr>
                <w:sz w:val="20"/>
              </w:rPr>
              <w:t>the</w:t>
            </w:r>
            <w:r w:rsidRPr="00D1531C">
              <w:rPr>
                <w:spacing w:val="-2"/>
                <w:sz w:val="20"/>
              </w:rPr>
              <w:t xml:space="preserve"> </w:t>
            </w:r>
            <w:r w:rsidRPr="00D1531C">
              <w:rPr>
                <w:sz w:val="20"/>
              </w:rPr>
              <w:t>hardware</w:t>
            </w:r>
            <w:r w:rsidRPr="00D1531C">
              <w:rPr>
                <w:spacing w:val="-4"/>
                <w:sz w:val="20"/>
              </w:rPr>
              <w:t xml:space="preserve"> </w:t>
            </w:r>
            <w:r w:rsidRPr="00D1531C">
              <w:rPr>
                <w:sz w:val="20"/>
              </w:rPr>
              <w:t>and</w:t>
            </w:r>
            <w:r w:rsidRPr="00D1531C">
              <w:rPr>
                <w:spacing w:val="-5"/>
                <w:sz w:val="20"/>
              </w:rPr>
              <w:t xml:space="preserve"> </w:t>
            </w:r>
            <w:r w:rsidRPr="00D1531C">
              <w:rPr>
                <w:sz w:val="20"/>
              </w:rPr>
              <w:t>software</w:t>
            </w:r>
            <w:r w:rsidRPr="00D1531C">
              <w:rPr>
                <w:spacing w:val="-4"/>
                <w:sz w:val="20"/>
              </w:rPr>
              <w:t xml:space="preserve"> </w:t>
            </w:r>
            <w:r w:rsidRPr="00D1531C">
              <w:rPr>
                <w:sz w:val="20"/>
              </w:rPr>
              <w:t>assets</w:t>
            </w:r>
            <w:r w:rsidRPr="00D1531C">
              <w:rPr>
                <w:spacing w:val="-6"/>
                <w:sz w:val="20"/>
              </w:rPr>
              <w:t xml:space="preserve"> </w:t>
            </w:r>
            <w:r w:rsidRPr="00D1531C">
              <w:rPr>
                <w:sz w:val="20"/>
              </w:rPr>
              <w:t>to</w:t>
            </w:r>
            <w:r w:rsidRPr="00D1531C">
              <w:rPr>
                <w:spacing w:val="-6"/>
                <w:sz w:val="20"/>
              </w:rPr>
              <w:t xml:space="preserve"> </w:t>
            </w:r>
            <w:r w:rsidRPr="00D1531C">
              <w:rPr>
                <w:sz w:val="20"/>
              </w:rPr>
              <w:t xml:space="preserve">confirm compliance </w:t>
            </w:r>
            <w:proofErr w:type="gramStart"/>
            <w:r w:rsidRPr="00D1531C">
              <w:rPr>
                <w:sz w:val="20"/>
              </w:rPr>
              <w:t>to</w:t>
            </w:r>
            <w:proofErr w:type="gramEnd"/>
            <w:r w:rsidRPr="00D1531C">
              <w:rPr>
                <w:sz w:val="20"/>
              </w:rPr>
              <w:t xml:space="preserve"> licensing requirements and upgrades?</w:t>
            </w:r>
          </w:p>
        </w:tc>
      </w:tr>
      <w:tr w:rsidR="00B63B71" w:rsidRPr="00D1531C" w14:paraId="69DE1C2A" w14:textId="77777777" w:rsidTr="00B63B71">
        <w:trPr>
          <w:trHeight w:val="978"/>
        </w:trPr>
        <w:tc>
          <w:tcPr>
            <w:tcW w:w="850" w:type="dxa"/>
          </w:tcPr>
          <w:p w14:paraId="357F681B" w14:textId="77777777" w:rsidR="00B63B71" w:rsidRPr="00D1531C" w:rsidRDefault="00B63B71">
            <w:pPr>
              <w:pStyle w:val="TableParagraph"/>
              <w:ind w:left="0"/>
              <w:rPr>
                <w:sz w:val="18"/>
              </w:rPr>
            </w:pPr>
          </w:p>
        </w:tc>
        <w:tc>
          <w:tcPr>
            <w:tcW w:w="427" w:type="dxa"/>
          </w:tcPr>
          <w:p w14:paraId="73C9991D" w14:textId="23EC3D05" w:rsidR="00B63B71" w:rsidRPr="00D1531C" w:rsidRDefault="00B63B71" w:rsidP="00AF29CA">
            <w:pPr>
              <w:pStyle w:val="TableParagraph"/>
              <w:spacing w:before="1"/>
              <w:ind w:left="48" w:right="119"/>
              <w:jc w:val="both"/>
              <w:rPr>
                <w:spacing w:val="-10"/>
                <w:sz w:val="20"/>
              </w:rPr>
            </w:pPr>
            <w:r>
              <w:rPr>
                <w:spacing w:val="-10"/>
                <w:sz w:val="20"/>
              </w:rPr>
              <w:t>B</w:t>
            </w:r>
          </w:p>
        </w:tc>
        <w:tc>
          <w:tcPr>
            <w:tcW w:w="9782" w:type="dxa"/>
          </w:tcPr>
          <w:p w14:paraId="1803EE6A" w14:textId="3842C6D6" w:rsidR="00B63B71" w:rsidRPr="00D1531C" w:rsidRDefault="00B63B71" w:rsidP="00AF29CA">
            <w:pPr>
              <w:pStyle w:val="TableParagraph"/>
              <w:spacing w:before="1" w:line="276" w:lineRule="auto"/>
              <w:ind w:right="141"/>
              <w:jc w:val="both"/>
              <w:rPr>
                <w:sz w:val="20"/>
              </w:rPr>
            </w:pPr>
            <w:r w:rsidRPr="00B63B71">
              <w:rPr>
                <w:sz w:val="20"/>
              </w:rPr>
              <w:t>Whether vendor has maintained a detailed System Architecture diagram and Application Architecture diagram</w:t>
            </w:r>
            <w:r w:rsidR="004E4046">
              <w:rPr>
                <w:sz w:val="20"/>
              </w:rPr>
              <w:t xml:space="preserve">, </w:t>
            </w:r>
            <w:r w:rsidR="004E4046" w:rsidRPr="00F71ECD">
              <w:rPr>
                <w:sz w:val="20"/>
              </w:rPr>
              <w:t>Network Diagram</w:t>
            </w:r>
            <w:r w:rsidRPr="00F71ECD">
              <w:rPr>
                <w:sz w:val="20"/>
              </w:rPr>
              <w:t>?</w:t>
            </w:r>
            <w:r w:rsidR="009E2D77" w:rsidRPr="00F71ECD">
              <w:rPr>
                <w:sz w:val="20"/>
              </w:rPr>
              <w:t xml:space="preserve"> Whether the</w:t>
            </w:r>
            <w:r w:rsidR="008F54BB" w:rsidRPr="00F71ECD">
              <w:rPr>
                <w:sz w:val="20"/>
              </w:rPr>
              <w:t>se documents are reviewed periodically and whether version control is maintained for them?</w:t>
            </w:r>
          </w:p>
        </w:tc>
      </w:tr>
      <w:tr w:rsidR="005775DA" w:rsidRPr="00D1531C" w14:paraId="6536ED59" w14:textId="77777777" w:rsidTr="00B63B71">
        <w:trPr>
          <w:trHeight w:val="825"/>
        </w:trPr>
        <w:tc>
          <w:tcPr>
            <w:tcW w:w="850" w:type="dxa"/>
          </w:tcPr>
          <w:p w14:paraId="523AB4D1" w14:textId="77777777" w:rsidR="005775DA" w:rsidRPr="00D1531C" w:rsidRDefault="005775DA">
            <w:pPr>
              <w:pStyle w:val="TableParagraph"/>
              <w:ind w:left="0"/>
              <w:rPr>
                <w:sz w:val="18"/>
              </w:rPr>
            </w:pPr>
          </w:p>
        </w:tc>
        <w:tc>
          <w:tcPr>
            <w:tcW w:w="427" w:type="dxa"/>
          </w:tcPr>
          <w:p w14:paraId="31379F20" w14:textId="1282AD87" w:rsidR="005775DA" w:rsidRPr="00D1531C" w:rsidRDefault="00B63B71" w:rsidP="00AF29CA">
            <w:pPr>
              <w:pStyle w:val="TableParagraph"/>
              <w:spacing w:before="1"/>
              <w:ind w:left="50" w:right="119"/>
              <w:jc w:val="both"/>
              <w:rPr>
                <w:sz w:val="20"/>
              </w:rPr>
            </w:pPr>
            <w:r>
              <w:rPr>
                <w:spacing w:val="-10"/>
                <w:sz w:val="20"/>
              </w:rPr>
              <w:t>C</w:t>
            </w:r>
          </w:p>
        </w:tc>
        <w:tc>
          <w:tcPr>
            <w:tcW w:w="9782" w:type="dxa"/>
          </w:tcPr>
          <w:p w14:paraId="3DE0695D" w14:textId="77777777" w:rsidR="005775DA" w:rsidRPr="00D1531C" w:rsidRDefault="00AE3171" w:rsidP="00AF29CA">
            <w:pPr>
              <w:pStyle w:val="TableParagraph"/>
              <w:spacing w:before="1"/>
              <w:jc w:val="both"/>
              <w:rPr>
                <w:sz w:val="20"/>
              </w:rPr>
            </w:pPr>
            <w:r w:rsidRPr="00D1531C">
              <w:rPr>
                <w:sz w:val="20"/>
              </w:rPr>
              <w:t>Whether</w:t>
            </w:r>
            <w:r w:rsidRPr="00D1531C">
              <w:rPr>
                <w:spacing w:val="-7"/>
                <w:sz w:val="20"/>
              </w:rPr>
              <w:t xml:space="preserve"> </w:t>
            </w:r>
            <w:r w:rsidRPr="00D1531C">
              <w:rPr>
                <w:sz w:val="20"/>
              </w:rPr>
              <w:t>the</w:t>
            </w:r>
            <w:r w:rsidRPr="00D1531C">
              <w:rPr>
                <w:spacing w:val="-5"/>
                <w:sz w:val="20"/>
              </w:rPr>
              <w:t xml:space="preserve"> </w:t>
            </w:r>
            <w:r w:rsidRPr="00D1531C">
              <w:rPr>
                <w:sz w:val="20"/>
              </w:rPr>
              <w:t>vendor</w:t>
            </w:r>
            <w:r w:rsidRPr="00D1531C">
              <w:rPr>
                <w:spacing w:val="-7"/>
                <w:sz w:val="20"/>
              </w:rPr>
              <w:t xml:space="preserve"> </w:t>
            </w:r>
            <w:r w:rsidRPr="00D1531C">
              <w:rPr>
                <w:sz w:val="20"/>
              </w:rPr>
              <w:t>has</w:t>
            </w:r>
            <w:r w:rsidRPr="00D1531C">
              <w:rPr>
                <w:spacing w:val="-7"/>
                <w:sz w:val="20"/>
              </w:rPr>
              <w:t xml:space="preserve"> </w:t>
            </w:r>
            <w:r w:rsidRPr="00D1531C">
              <w:rPr>
                <w:sz w:val="20"/>
              </w:rPr>
              <w:t>provided</w:t>
            </w:r>
            <w:r w:rsidRPr="00D1531C">
              <w:rPr>
                <w:spacing w:val="-2"/>
                <w:sz w:val="20"/>
              </w:rPr>
              <w:t xml:space="preserve"> </w:t>
            </w:r>
            <w:r w:rsidRPr="00D1531C">
              <w:rPr>
                <w:sz w:val="20"/>
              </w:rPr>
              <w:t>Provisions</w:t>
            </w:r>
            <w:r w:rsidRPr="00D1531C">
              <w:rPr>
                <w:spacing w:val="-7"/>
                <w:sz w:val="20"/>
              </w:rPr>
              <w:t xml:space="preserve"> </w:t>
            </w:r>
            <w:r w:rsidRPr="00D1531C">
              <w:rPr>
                <w:sz w:val="20"/>
              </w:rPr>
              <w:t>for</w:t>
            </w:r>
            <w:r w:rsidRPr="00D1531C">
              <w:rPr>
                <w:spacing w:val="-7"/>
                <w:sz w:val="20"/>
              </w:rPr>
              <w:t xml:space="preserve"> </w:t>
            </w:r>
            <w:r w:rsidRPr="00D1531C">
              <w:rPr>
                <w:sz w:val="20"/>
              </w:rPr>
              <w:t>system</w:t>
            </w:r>
            <w:r w:rsidRPr="00D1531C">
              <w:rPr>
                <w:spacing w:val="-7"/>
                <w:sz w:val="20"/>
              </w:rPr>
              <w:t xml:space="preserve"> </w:t>
            </w:r>
            <w:r w:rsidRPr="00D1531C">
              <w:rPr>
                <w:sz w:val="20"/>
              </w:rPr>
              <w:t>redundancy,</w:t>
            </w:r>
            <w:r w:rsidRPr="00D1531C">
              <w:rPr>
                <w:spacing w:val="-5"/>
                <w:sz w:val="20"/>
              </w:rPr>
              <w:t xml:space="preserve"> </w:t>
            </w:r>
            <w:r w:rsidRPr="00D1531C">
              <w:rPr>
                <w:sz w:val="20"/>
              </w:rPr>
              <w:t>fault</w:t>
            </w:r>
            <w:r w:rsidRPr="00D1531C">
              <w:rPr>
                <w:spacing w:val="-6"/>
                <w:sz w:val="20"/>
              </w:rPr>
              <w:t xml:space="preserve"> </w:t>
            </w:r>
            <w:r w:rsidRPr="00D1531C">
              <w:rPr>
                <w:sz w:val="20"/>
              </w:rPr>
              <w:t>tolerance</w:t>
            </w:r>
            <w:r w:rsidRPr="00D1531C">
              <w:rPr>
                <w:spacing w:val="-5"/>
                <w:sz w:val="20"/>
              </w:rPr>
              <w:t xml:space="preserve"> </w:t>
            </w:r>
            <w:r w:rsidRPr="00D1531C">
              <w:rPr>
                <w:sz w:val="20"/>
              </w:rPr>
              <w:t>and</w:t>
            </w:r>
            <w:r w:rsidRPr="00D1531C">
              <w:rPr>
                <w:spacing w:val="-6"/>
                <w:sz w:val="20"/>
              </w:rPr>
              <w:t xml:space="preserve"> </w:t>
            </w:r>
            <w:r w:rsidRPr="00D1531C">
              <w:rPr>
                <w:sz w:val="20"/>
              </w:rPr>
              <w:t>load</w:t>
            </w:r>
            <w:r w:rsidRPr="00D1531C">
              <w:rPr>
                <w:spacing w:val="-6"/>
                <w:sz w:val="20"/>
              </w:rPr>
              <w:t xml:space="preserve"> </w:t>
            </w:r>
            <w:r w:rsidRPr="00D1531C">
              <w:rPr>
                <w:spacing w:val="-2"/>
                <w:sz w:val="20"/>
              </w:rPr>
              <w:t>balancing?</w:t>
            </w:r>
          </w:p>
        </w:tc>
      </w:tr>
      <w:tr w:rsidR="005775DA" w:rsidRPr="00D1531C" w14:paraId="0F81320E" w14:textId="77777777" w:rsidTr="00B63B71">
        <w:trPr>
          <w:trHeight w:val="705"/>
        </w:trPr>
        <w:tc>
          <w:tcPr>
            <w:tcW w:w="850" w:type="dxa"/>
          </w:tcPr>
          <w:p w14:paraId="073C6400" w14:textId="77777777" w:rsidR="005775DA" w:rsidRPr="00D1531C" w:rsidRDefault="005775DA">
            <w:pPr>
              <w:pStyle w:val="TableParagraph"/>
              <w:ind w:left="0"/>
              <w:rPr>
                <w:sz w:val="18"/>
              </w:rPr>
            </w:pPr>
          </w:p>
        </w:tc>
        <w:tc>
          <w:tcPr>
            <w:tcW w:w="427" w:type="dxa"/>
          </w:tcPr>
          <w:p w14:paraId="32D5005C" w14:textId="705ED83C" w:rsidR="005775DA" w:rsidRPr="00D1531C" w:rsidRDefault="00B63B71" w:rsidP="00AF29CA">
            <w:pPr>
              <w:pStyle w:val="TableParagraph"/>
              <w:spacing w:before="2"/>
              <w:ind w:left="44" w:right="119"/>
              <w:jc w:val="both"/>
              <w:rPr>
                <w:sz w:val="20"/>
              </w:rPr>
            </w:pPr>
            <w:r>
              <w:rPr>
                <w:spacing w:val="-10"/>
                <w:sz w:val="20"/>
              </w:rPr>
              <w:t>D</w:t>
            </w:r>
          </w:p>
        </w:tc>
        <w:tc>
          <w:tcPr>
            <w:tcW w:w="9782" w:type="dxa"/>
          </w:tcPr>
          <w:p w14:paraId="307B9148" w14:textId="77777777" w:rsidR="005775DA" w:rsidRPr="00D1531C" w:rsidRDefault="00AE3171" w:rsidP="00AF29CA">
            <w:pPr>
              <w:pStyle w:val="TableParagraph"/>
              <w:jc w:val="both"/>
              <w:rPr>
                <w:sz w:val="20"/>
              </w:rPr>
            </w:pPr>
            <w:r w:rsidRPr="00D1531C">
              <w:rPr>
                <w:sz w:val="20"/>
              </w:rPr>
              <w:t>Whether</w:t>
            </w:r>
            <w:r w:rsidRPr="00D1531C">
              <w:rPr>
                <w:spacing w:val="40"/>
                <w:sz w:val="20"/>
              </w:rPr>
              <w:t xml:space="preserve"> </w:t>
            </w:r>
            <w:r w:rsidRPr="00D1531C">
              <w:rPr>
                <w:sz w:val="20"/>
              </w:rPr>
              <w:t>the</w:t>
            </w:r>
            <w:r w:rsidRPr="00D1531C">
              <w:rPr>
                <w:spacing w:val="40"/>
                <w:sz w:val="20"/>
              </w:rPr>
              <w:t xml:space="preserve"> </w:t>
            </w:r>
            <w:r w:rsidRPr="00D1531C">
              <w:rPr>
                <w:sz w:val="20"/>
              </w:rPr>
              <w:t>vendor</w:t>
            </w:r>
            <w:r w:rsidRPr="00D1531C">
              <w:rPr>
                <w:spacing w:val="40"/>
                <w:sz w:val="20"/>
              </w:rPr>
              <w:t xml:space="preserve"> </w:t>
            </w:r>
            <w:r w:rsidRPr="00D1531C">
              <w:rPr>
                <w:sz w:val="20"/>
              </w:rPr>
              <w:t>has</w:t>
            </w:r>
            <w:r w:rsidRPr="00D1531C">
              <w:rPr>
                <w:spacing w:val="40"/>
                <w:sz w:val="20"/>
              </w:rPr>
              <w:t xml:space="preserve"> </w:t>
            </w:r>
            <w:r w:rsidRPr="00D1531C">
              <w:rPr>
                <w:sz w:val="20"/>
              </w:rPr>
              <w:t>provided</w:t>
            </w:r>
            <w:r w:rsidRPr="00D1531C">
              <w:rPr>
                <w:spacing w:val="40"/>
                <w:sz w:val="20"/>
              </w:rPr>
              <w:t xml:space="preserve"> </w:t>
            </w:r>
            <w:r w:rsidRPr="00D1531C">
              <w:rPr>
                <w:sz w:val="20"/>
              </w:rPr>
              <w:t>database</w:t>
            </w:r>
            <w:r w:rsidRPr="00D1531C">
              <w:rPr>
                <w:spacing w:val="40"/>
                <w:sz w:val="20"/>
              </w:rPr>
              <w:t xml:space="preserve"> </w:t>
            </w:r>
            <w:r w:rsidRPr="00D1531C">
              <w:rPr>
                <w:sz w:val="20"/>
              </w:rPr>
              <w:t>redundancy</w:t>
            </w:r>
            <w:r w:rsidRPr="00D1531C">
              <w:rPr>
                <w:spacing w:val="40"/>
                <w:sz w:val="20"/>
              </w:rPr>
              <w:t xml:space="preserve"> </w:t>
            </w:r>
            <w:r w:rsidRPr="00D1531C">
              <w:rPr>
                <w:sz w:val="20"/>
              </w:rPr>
              <w:t>and</w:t>
            </w:r>
            <w:r w:rsidRPr="00D1531C">
              <w:rPr>
                <w:spacing w:val="40"/>
                <w:sz w:val="20"/>
              </w:rPr>
              <w:t xml:space="preserve"> </w:t>
            </w:r>
            <w:r w:rsidRPr="00D1531C">
              <w:rPr>
                <w:sz w:val="20"/>
              </w:rPr>
              <w:t>standby</w:t>
            </w:r>
            <w:r w:rsidRPr="00D1531C">
              <w:rPr>
                <w:spacing w:val="40"/>
                <w:sz w:val="20"/>
              </w:rPr>
              <w:t xml:space="preserve"> </w:t>
            </w:r>
            <w:r w:rsidRPr="00D1531C">
              <w:rPr>
                <w:sz w:val="20"/>
              </w:rPr>
              <w:t>databases</w:t>
            </w:r>
            <w:r w:rsidRPr="00D1531C">
              <w:rPr>
                <w:spacing w:val="40"/>
                <w:sz w:val="20"/>
              </w:rPr>
              <w:t xml:space="preserve"> </w:t>
            </w:r>
            <w:r w:rsidRPr="00D1531C">
              <w:rPr>
                <w:sz w:val="20"/>
              </w:rPr>
              <w:t>(hot</w:t>
            </w:r>
            <w:r w:rsidRPr="00D1531C">
              <w:rPr>
                <w:spacing w:val="40"/>
                <w:sz w:val="20"/>
              </w:rPr>
              <w:t xml:space="preserve"> </w:t>
            </w:r>
            <w:r w:rsidRPr="00D1531C">
              <w:rPr>
                <w:sz w:val="20"/>
              </w:rPr>
              <w:t>standby</w:t>
            </w:r>
            <w:r w:rsidRPr="00D1531C">
              <w:rPr>
                <w:spacing w:val="40"/>
                <w:sz w:val="20"/>
              </w:rPr>
              <w:t xml:space="preserve"> </w:t>
            </w:r>
            <w:r w:rsidRPr="00D1531C">
              <w:rPr>
                <w:sz w:val="20"/>
              </w:rPr>
              <w:t>/</w:t>
            </w:r>
            <w:r w:rsidRPr="00D1531C">
              <w:rPr>
                <w:spacing w:val="40"/>
                <w:sz w:val="20"/>
              </w:rPr>
              <w:t xml:space="preserve"> </w:t>
            </w:r>
            <w:r w:rsidRPr="00D1531C">
              <w:rPr>
                <w:sz w:val="20"/>
              </w:rPr>
              <w:t xml:space="preserve">cold </w:t>
            </w:r>
            <w:r w:rsidRPr="00D1531C">
              <w:rPr>
                <w:spacing w:val="-2"/>
                <w:sz w:val="20"/>
              </w:rPr>
              <w:t>standby)?</w:t>
            </w:r>
          </w:p>
        </w:tc>
      </w:tr>
      <w:tr w:rsidR="005775DA" w:rsidRPr="00D1531C" w14:paraId="26629490" w14:textId="77777777" w:rsidTr="00B63B71">
        <w:trPr>
          <w:trHeight w:val="741"/>
        </w:trPr>
        <w:tc>
          <w:tcPr>
            <w:tcW w:w="850" w:type="dxa"/>
          </w:tcPr>
          <w:p w14:paraId="6A69EDB8" w14:textId="77777777" w:rsidR="005775DA" w:rsidRPr="00D1531C" w:rsidRDefault="005775DA">
            <w:pPr>
              <w:pStyle w:val="TableParagraph"/>
              <w:ind w:left="0"/>
              <w:rPr>
                <w:sz w:val="18"/>
              </w:rPr>
            </w:pPr>
          </w:p>
        </w:tc>
        <w:tc>
          <w:tcPr>
            <w:tcW w:w="427" w:type="dxa"/>
          </w:tcPr>
          <w:p w14:paraId="7CD1933E" w14:textId="1A4C76C0" w:rsidR="005775DA" w:rsidRPr="00D1531C" w:rsidRDefault="00B63B71" w:rsidP="00AF29CA">
            <w:pPr>
              <w:pStyle w:val="TableParagraph"/>
              <w:spacing w:before="1"/>
              <w:ind w:left="54" w:right="119"/>
              <w:jc w:val="both"/>
              <w:rPr>
                <w:sz w:val="20"/>
              </w:rPr>
            </w:pPr>
            <w:r>
              <w:rPr>
                <w:spacing w:val="-10"/>
                <w:sz w:val="20"/>
              </w:rPr>
              <w:t>E</w:t>
            </w:r>
          </w:p>
        </w:tc>
        <w:tc>
          <w:tcPr>
            <w:tcW w:w="9782" w:type="dxa"/>
          </w:tcPr>
          <w:p w14:paraId="0F0AA4D7" w14:textId="6297D82C" w:rsidR="005775DA" w:rsidRPr="00D1531C" w:rsidRDefault="00AE3171" w:rsidP="00AF29CA">
            <w:pPr>
              <w:pStyle w:val="TableParagraph"/>
              <w:spacing w:before="1" w:line="276" w:lineRule="auto"/>
              <w:ind w:right="141"/>
              <w:jc w:val="both"/>
              <w:rPr>
                <w:sz w:val="20"/>
              </w:rPr>
            </w:pPr>
            <w:r w:rsidRPr="00D1531C">
              <w:rPr>
                <w:sz w:val="20"/>
              </w:rPr>
              <w:t>Whether</w:t>
            </w:r>
            <w:r w:rsidRPr="00D1531C">
              <w:rPr>
                <w:spacing w:val="-5"/>
                <w:sz w:val="20"/>
              </w:rPr>
              <w:t xml:space="preserve"> </w:t>
            </w:r>
            <w:r w:rsidRPr="00D1531C">
              <w:rPr>
                <w:sz w:val="20"/>
              </w:rPr>
              <w:t>the</w:t>
            </w:r>
            <w:r w:rsidRPr="00D1531C">
              <w:rPr>
                <w:spacing w:val="-3"/>
                <w:sz w:val="20"/>
              </w:rPr>
              <w:t xml:space="preserve"> </w:t>
            </w:r>
            <w:r w:rsidRPr="00D1531C">
              <w:rPr>
                <w:sz w:val="20"/>
              </w:rPr>
              <w:t>vendor</w:t>
            </w:r>
            <w:r w:rsidRPr="00D1531C">
              <w:rPr>
                <w:spacing w:val="-5"/>
                <w:sz w:val="20"/>
              </w:rPr>
              <w:t xml:space="preserve"> </w:t>
            </w:r>
            <w:r w:rsidRPr="00D1531C">
              <w:rPr>
                <w:sz w:val="20"/>
              </w:rPr>
              <w:t>has</w:t>
            </w:r>
            <w:r w:rsidRPr="00D1531C">
              <w:rPr>
                <w:spacing w:val="-2"/>
                <w:sz w:val="20"/>
              </w:rPr>
              <w:t xml:space="preserve"> </w:t>
            </w:r>
            <w:r w:rsidRPr="00D1531C">
              <w:rPr>
                <w:sz w:val="20"/>
              </w:rPr>
              <w:t>provided</w:t>
            </w:r>
            <w:r w:rsidRPr="00D1531C">
              <w:rPr>
                <w:spacing w:val="-4"/>
                <w:sz w:val="20"/>
              </w:rPr>
              <w:t xml:space="preserve"> </w:t>
            </w:r>
            <w:r w:rsidRPr="00D1531C">
              <w:rPr>
                <w:sz w:val="20"/>
              </w:rPr>
              <w:t>Provisions</w:t>
            </w:r>
            <w:r w:rsidRPr="00D1531C">
              <w:rPr>
                <w:spacing w:val="-5"/>
                <w:sz w:val="20"/>
              </w:rPr>
              <w:t xml:space="preserve"> </w:t>
            </w:r>
            <w:r w:rsidRPr="00D1531C">
              <w:rPr>
                <w:sz w:val="20"/>
              </w:rPr>
              <w:t>to</w:t>
            </w:r>
            <w:r w:rsidRPr="00D1531C">
              <w:rPr>
                <w:spacing w:val="-5"/>
                <w:sz w:val="20"/>
              </w:rPr>
              <w:t xml:space="preserve"> </w:t>
            </w:r>
            <w:r w:rsidRPr="00D1531C">
              <w:rPr>
                <w:sz w:val="20"/>
              </w:rPr>
              <w:t>monitor</w:t>
            </w:r>
            <w:r w:rsidRPr="00D1531C">
              <w:rPr>
                <w:spacing w:val="-3"/>
                <w:sz w:val="20"/>
              </w:rPr>
              <w:t xml:space="preserve"> </w:t>
            </w:r>
            <w:r w:rsidRPr="00D1531C">
              <w:rPr>
                <w:sz w:val="20"/>
              </w:rPr>
              <w:t>system</w:t>
            </w:r>
            <w:r w:rsidRPr="00D1531C">
              <w:rPr>
                <w:spacing w:val="-5"/>
                <w:sz w:val="20"/>
              </w:rPr>
              <w:t xml:space="preserve"> </w:t>
            </w:r>
            <w:r w:rsidRPr="00D1531C">
              <w:rPr>
                <w:sz w:val="20"/>
              </w:rPr>
              <w:t>capacity</w:t>
            </w:r>
            <w:r w:rsidRPr="00D1531C">
              <w:rPr>
                <w:spacing w:val="-5"/>
                <w:sz w:val="20"/>
              </w:rPr>
              <w:t xml:space="preserve"> </w:t>
            </w:r>
            <w:r w:rsidRPr="00D1531C">
              <w:rPr>
                <w:sz w:val="20"/>
              </w:rPr>
              <w:t>and</w:t>
            </w:r>
            <w:r w:rsidRPr="00D1531C">
              <w:rPr>
                <w:spacing w:val="-4"/>
                <w:sz w:val="20"/>
              </w:rPr>
              <w:t xml:space="preserve"> </w:t>
            </w:r>
            <w:r w:rsidRPr="00D1531C">
              <w:rPr>
                <w:sz w:val="20"/>
              </w:rPr>
              <w:t>scalability</w:t>
            </w:r>
            <w:r w:rsidRPr="00D1531C">
              <w:rPr>
                <w:spacing w:val="-5"/>
                <w:sz w:val="20"/>
              </w:rPr>
              <w:t xml:space="preserve"> </w:t>
            </w:r>
            <w:r w:rsidRPr="00D1531C">
              <w:rPr>
                <w:sz w:val="20"/>
              </w:rPr>
              <w:t>of</w:t>
            </w:r>
            <w:r w:rsidRPr="00D1531C">
              <w:rPr>
                <w:spacing w:val="-4"/>
                <w:sz w:val="20"/>
              </w:rPr>
              <w:t xml:space="preserve"> </w:t>
            </w:r>
            <w:r w:rsidRPr="00D1531C">
              <w:rPr>
                <w:sz w:val="20"/>
              </w:rPr>
              <w:t>system</w:t>
            </w:r>
            <w:r w:rsidRPr="00D1531C">
              <w:rPr>
                <w:spacing w:val="-3"/>
                <w:sz w:val="20"/>
              </w:rPr>
              <w:t xml:space="preserve"> </w:t>
            </w:r>
            <w:r w:rsidRPr="00D1531C">
              <w:rPr>
                <w:sz w:val="20"/>
              </w:rPr>
              <w:t xml:space="preserve">on capacity </w:t>
            </w:r>
            <w:r w:rsidR="00D1531C" w:rsidRPr="00D1531C">
              <w:rPr>
                <w:sz w:val="20"/>
              </w:rPr>
              <w:t>utilization</w:t>
            </w:r>
            <w:r w:rsidRPr="00D1531C">
              <w:rPr>
                <w:sz w:val="20"/>
              </w:rPr>
              <w:t>?</w:t>
            </w:r>
          </w:p>
        </w:tc>
      </w:tr>
      <w:tr w:rsidR="005775DA" w:rsidRPr="00D1531C" w14:paraId="0D1EF9AA" w14:textId="77777777" w:rsidTr="00B63B71">
        <w:trPr>
          <w:trHeight w:val="671"/>
        </w:trPr>
        <w:tc>
          <w:tcPr>
            <w:tcW w:w="850" w:type="dxa"/>
          </w:tcPr>
          <w:p w14:paraId="2EEA2497" w14:textId="77777777" w:rsidR="005775DA" w:rsidRPr="00D1531C" w:rsidRDefault="005775DA">
            <w:pPr>
              <w:pStyle w:val="TableParagraph"/>
              <w:ind w:left="0"/>
              <w:rPr>
                <w:sz w:val="18"/>
              </w:rPr>
            </w:pPr>
          </w:p>
        </w:tc>
        <w:tc>
          <w:tcPr>
            <w:tcW w:w="427" w:type="dxa"/>
          </w:tcPr>
          <w:p w14:paraId="678A8B3F" w14:textId="48341BDA" w:rsidR="005775DA" w:rsidRPr="00D1531C" w:rsidRDefault="00B63B71" w:rsidP="00AF29CA">
            <w:pPr>
              <w:pStyle w:val="TableParagraph"/>
              <w:spacing w:before="1"/>
              <w:ind w:left="36" w:right="119"/>
              <w:jc w:val="both"/>
              <w:rPr>
                <w:sz w:val="20"/>
              </w:rPr>
            </w:pPr>
            <w:r>
              <w:rPr>
                <w:spacing w:val="-10"/>
                <w:sz w:val="20"/>
              </w:rPr>
              <w:t>F</w:t>
            </w:r>
          </w:p>
        </w:tc>
        <w:tc>
          <w:tcPr>
            <w:tcW w:w="9782" w:type="dxa"/>
          </w:tcPr>
          <w:p w14:paraId="490CDA49" w14:textId="77777777" w:rsidR="005775DA" w:rsidRPr="00D1531C" w:rsidRDefault="00AE3171" w:rsidP="00AF29CA">
            <w:pPr>
              <w:pStyle w:val="TableParagraph"/>
              <w:spacing w:line="259" w:lineRule="exact"/>
              <w:jc w:val="both"/>
              <w:rPr>
                <w:sz w:val="20"/>
              </w:rPr>
            </w:pPr>
            <w:r w:rsidRPr="00D1531C">
              <w:rPr>
                <w:sz w:val="20"/>
              </w:rPr>
              <w:t>Whether</w:t>
            </w:r>
            <w:r w:rsidRPr="00D1531C">
              <w:rPr>
                <w:spacing w:val="-6"/>
                <w:sz w:val="20"/>
              </w:rPr>
              <w:t xml:space="preserve"> </w:t>
            </w:r>
            <w:r w:rsidRPr="00D1531C">
              <w:rPr>
                <w:sz w:val="20"/>
              </w:rPr>
              <w:t>the</w:t>
            </w:r>
            <w:r w:rsidRPr="00D1531C">
              <w:rPr>
                <w:spacing w:val="-4"/>
                <w:sz w:val="20"/>
              </w:rPr>
              <w:t xml:space="preserve"> </w:t>
            </w:r>
            <w:r w:rsidRPr="00D1531C">
              <w:rPr>
                <w:sz w:val="20"/>
              </w:rPr>
              <w:t>vendor</w:t>
            </w:r>
            <w:r w:rsidRPr="00D1531C">
              <w:rPr>
                <w:spacing w:val="-6"/>
                <w:sz w:val="20"/>
              </w:rPr>
              <w:t xml:space="preserve"> </w:t>
            </w:r>
            <w:r w:rsidRPr="00D1531C">
              <w:rPr>
                <w:sz w:val="20"/>
              </w:rPr>
              <w:t>has</w:t>
            </w:r>
            <w:r w:rsidRPr="00D1531C">
              <w:rPr>
                <w:spacing w:val="-6"/>
                <w:sz w:val="20"/>
              </w:rPr>
              <w:t xml:space="preserve"> </w:t>
            </w:r>
            <w:r w:rsidRPr="00D1531C">
              <w:rPr>
                <w:sz w:val="20"/>
              </w:rPr>
              <w:t>provided</w:t>
            </w:r>
            <w:r w:rsidRPr="00D1531C">
              <w:rPr>
                <w:spacing w:val="-5"/>
                <w:sz w:val="20"/>
              </w:rPr>
              <w:t xml:space="preserve"> </w:t>
            </w:r>
            <w:r w:rsidRPr="00D1531C">
              <w:rPr>
                <w:sz w:val="20"/>
              </w:rPr>
              <w:t>Provisions</w:t>
            </w:r>
            <w:r w:rsidRPr="00D1531C">
              <w:rPr>
                <w:spacing w:val="-6"/>
                <w:sz w:val="20"/>
              </w:rPr>
              <w:t xml:space="preserve"> </w:t>
            </w:r>
            <w:r w:rsidRPr="00D1531C">
              <w:rPr>
                <w:sz w:val="20"/>
              </w:rPr>
              <w:t>for</w:t>
            </w:r>
            <w:r w:rsidRPr="00D1531C">
              <w:rPr>
                <w:spacing w:val="-6"/>
                <w:sz w:val="20"/>
              </w:rPr>
              <w:t xml:space="preserve"> </w:t>
            </w:r>
            <w:r w:rsidRPr="00D1531C">
              <w:rPr>
                <w:sz w:val="20"/>
              </w:rPr>
              <w:t>back-up</w:t>
            </w:r>
            <w:r w:rsidRPr="00D1531C">
              <w:rPr>
                <w:spacing w:val="-5"/>
                <w:sz w:val="20"/>
              </w:rPr>
              <w:t xml:space="preserve"> </w:t>
            </w:r>
            <w:r w:rsidRPr="00D1531C">
              <w:rPr>
                <w:sz w:val="20"/>
              </w:rPr>
              <w:t>systems</w:t>
            </w:r>
            <w:r w:rsidRPr="00D1531C">
              <w:rPr>
                <w:spacing w:val="-3"/>
                <w:sz w:val="20"/>
              </w:rPr>
              <w:t xml:space="preserve"> </w:t>
            </w:r>
            <w:r w:rsidRPr="00D1531C">
              <w:rPr>
                <w:sz w:val="20"/>
              </w:rPr>
              <w:t>and</w:t>
            </w:r>
            <w:r w:rsidRPr="00D1531C">
              <w:rPr>
                <w:spacing w:val="-5"/>
                <w:sz w:val="20"/>
              </w:rPr>
              <w:t xml:space="preserve"> </w:t>
            </w:r>
            <w:r w:rsidRPr="00D1531C">
              <w:rPr>
                <w:sz w:val="20"/>
              </w:rPr>
              <w:t>data</w:t>
            </w:r>
            <w:r w:rsidRPr="00D1531C">
              <w:rPr>
                <w:spacing w:val="-5"/>
                <w:sz w:val="20"/>
              </w:rPr>
              <w:t xml:space="preserve"> </w:t>
            </w:r>
            <w:r w:rsidRPr="00D1531C">
              <w:rPr>
                <w:spacing w:val="-2"/>
                <w:sz w:val="20"/>
              </w:rPr>
              <w:t>storage?</w:t>
            </w:r>
          </w:p>
        </w:tc>
      </w:tr>
      <w:tr w:rsidR="005775DA" w:rsidRPr="00D1531C" w14:paraId="390DF065" w14:textId="77777777" w:rsidTr="00B63B71">
        <w:trPr>
          <w:trHeight w:val="1288"/>
        </w:trPr>
        <w:tc>
          <w:tcPr>
            <w:tcW w:w="850" w:type="dxa"/>
          </w:tcPr>
          <w:p w14:paraId="785CABBF" w14:textId="77777777" w:rsidR="005775DA" w:rsidRPr="00D1531C" w:rsidRDefault="005775DA">
            <w:pPr>
              <w:pStyle w:val="TableParagraph"/>
              <w:ind w:left="0"/>
              <w:rPr>
                <w:sz w:val="18"/>
              </w:rPr>
            </w:pPr>
          </w:p>
        </w:tc>
        <w:tc>
          <w:tcPr>
            <w:tcW w:w="427" w:type="dxa"/>
          </w:tcPr>
          <w:p w14:paraId="1635B90C" w14:textId="0840CC17" w:rsidR="005775DA" w:rsidRPr="00D1531C" w:rsidRDefault="00B63B71" w:rsidP="00AF29CA">
            <w:pPr>
              <w:pStyle w:val="TableParagraph"/>
              <w:spacing w:before="1"/>
              <w:ind w:left="32" w:right="119"/>
              <w:jc w:val="both"/>
              <w:rPr>
                <w:sz w:val="20"/>
              </w:rPr>
            </w:pPr>
            <w:r>
              <w:rPr>
                <w:spacing w:val="-10"/>
                <w:sz w:val="20"/>
              </w:rPr>
              <w:t>G</w:t>
            </w:r>
          </w:p>
        </w:tc>
        <w:tc>
          <w:tcPr>
            <w:tcW w:w="9782" w:type="dxa"/>
          </w:tcPr>
          <w:p w14:paraId="2608C22D" w14:textId="77777777" w:rsidR="005775DA" w:rsidRPr="00D1531C" w:rsidRDefault="00AE3171" w:rsidP="00AF29CA">
            <w:pPr>
              <w:pStyle w:val="TableParagraph"/>
              <w:ind w:right="101"/>
              <w:jc w:val="both"/>
              <w:rPr>
                <w:sz w:val="20"/>
              </w:rPr>
            </w:pPr>
            <w:r w:rsidRPr="00D1531C">
              <w:rPr>
                <w:sz w:val="20"/>
              </w:rPr>
              <w:t>Whether the vendor has provided Contingency planning in case of technical failure and capacity planning (including periodic evaluation of capacity based on historical and anticipated volumes) should be documented and be available for inspection?</w:t>
            </w:r>
          </w:p>
        </w:tc>
      </w:tr>
      <w:tr w:rsidR="005775DA" w:rsidRPr="00D1531C" w14:paraId="0EC70C79" w14:textId="77777777" w:rsidTr="00B63B71">
        <w:trPr>
          <w:trHeight w:val="1096"/>
        </w:trPr>
        <w:tc>
          <w:tcPr>
            <w:tcW w:w="850" w:type="dxa"/>
          </w:tcPr>
          <w:p w14:paraId="66CC276F" w14:textId="77777777" w:rsidR="005775DA" w:rsidRPr="00D1531C" w:rsidRDefault="005775DA">
            <w:pPr>
              <w:pStyle w:val="TableParagraph"/>
              <w:ind w:left="0"/>
              <w:rPr>
                <w:sz w:val="18"/>
              </w:rPr>
            </w:pPr>
          </w:p>
        </w:tc>
        <w:tc>
          <w:tcPr>
            <w:tcW w:w="427" w:type="dxa"/>
          </w:tcPr>
          <w:p w14:paraId="4111B7DF" w14:textId="5B7FF47D" w:rsidR="005775DA" w:rsidRPr="00D1531C" w:rsidRDefault="00B63B71" w:rsidP="00AF29CA">
            <w:pPr>
              <w:pStyle w:val="TableParagraph"/>
              <w:spacing w:before="1"/>
              <w:ind w:left="59" w:right="119"/>
              <w:jc w:val="both"/>
              <w:rPr>
                <w:sz w:val="20"/>
              </w:rPr>
            </w:pPr>
            <w:r>
              <w:rPr>
                <w:spacing w:val="-10"/>
                <w:sz w:val="20"/>
              </w:rPr>
              <w:t>H</w:t>
            </w:r>
          </w:p>
        </w:tc>
        <w:tc>
          <w:tcPr>
            <w:tcW w:w="9782" w:type="dxa"/>
          </w:tcPr>
          <w:p w14:paraId="5FC7CB17" w14:textId="77777777" w:rsidR="005775DA" w:rsidRPr="00D1531C" w:rsidRDefault="00AE3171" w:rsidP="00AF29CA">
            <w:pPr>
              <w:pStyle w:val="TableParagraph"/>
              <w:ind w:right="100"/>
              <w:jc w:val="both"/>
              <w:rPr>
                <w:sz w:val="20"/>
              </w:rPr>
            </w:pPr>
            <w:r w:rsidRPr="00D1531C">
              <w:rPr>
                <w:sz w:val="20"/>
              </w:rPr>
              <w:t>Whether the vendor has provided details of feature are in place to ensure that trading member data is maintained confidentially without any third-party access and that the data is maintained separately and independently for each trading member availing the Services?</w:t>
            </w:r>
          </w:p>
        </w:tc>
      </w:tr>
      <w:tr w:rsidR="005775DA" w:rsidRPr="00D1531C" w14:paraId="6643DDCA" w14:textId="77777777" w:rsidTr="00B63B71">
        <w:trPr>
          <w:trHeight w:val="1266"/>
        </w:trPr>
        <w:tc>
          <w:tcPr>
            <w:tcW w:w="850" w:type="dxa"/>
          </w:tcPr>
          <w:p w14:paraId="05362CA4" w14:textId="77777777" w:rsidR="005775DA" w:rsidRPr="00D1531C" w:rsidRDefault="005775DA">
            <w:pPr>
              <w:pStyle w:val="TableParagraph"/>
              <w:ind w:left="0"/>
              <w:rPr>
                <w:sz w:val="18"/>
              </w:rPr>
            </w:pPr>
          </w:p>
        </w:tc>
        <w:tc>
          <w:tcPr>
            <w:tcW w:w="427" w:type="dxa"/>
          </w:tcPr>
          <w:p w14:paraId="0A5B4947" w14:textId="0267657C" w:rsidR="005775DA" w:rsidRPr="00D1531C" w:rsidRDefault="00B63B71" w:rsidP="00AF29CA">
            <w:pPr>
              <w:pStyle w:val="TableParagraph"/>
              <w:spacing w:before="1"/>
              <w:ind w:left="61" w:right="119"/>
              <w:jc w:val="both"/>
              <w:rPr>
                <w:sz w:val="20"/>
              </w:rPr>
            </w:pPr>
            <w:r>
              <w:rPr>
                <w:spacing w:val="-10"/>
                <w:sz w:val="20"/>
              </w:rPr>
              <w:t>I</w:t>
            </w:r>
          </w:p>
        </w:tc>
        <w:tc>
          <w:tcPr>
            <w:tcW w:w="9782" w:type="dxa"/>
          </w:tcPr>
          <w:p w14:paraId="6B16D705" w14:textId="77777777" w:rsidR="005775DA" w:rsidRPr="00D1531C" w:rsidRDefault="00AE3171" w:rsidP="00AF29CA">
            <w:pPr>
              <w:pStyle w:val="TableParagraph"/>
              <w:ind w:right="108"/>
              <w:jc w:val="both"/>
              <w:rPr>
                <w:sz w:val="20"/>
              </w:rPr>
            </w:pPr>
            <w:r w:rsidRPr="00D1531C">
              <w:rPr>
                <w:sz w:val="20"/>
              </w:rPr>
              <w:t xml:space="preserve">Whether the vendor has provided its clients with alternate means of communication including channel for communication in case of a disaster. Whether the alternate channel </w:t>
            </w:r>
            <w:proofErr w:type="gramStart"/>
            <w:r w:rsidRPr="00D1531C">
              <w:rPr>
                <w:sz w:val="20"/>
              </w:rPr>
              <w:t>is capable of authenticating</w:t>
            </w:r>
            <w:proofErr w:type="gramEnd"/>
            <w:r w:rsidRPr="00D1531C">
              <w:rPr>
                <w:sz w:val="20"/>
              </w:rPr>
              <w:t xml:space="preserve"> the user after asking for additional details or OTP (One-Time-Password)?</w:t>
            </w:r>
          </w:p>
        </w:tc>
      </w:tr>
      <w:tr w:rsidR="005775DA" w:rsidRPr="00D1531C" w14:paraId="3B38416F" w14:textId="77777777" w:rsidTr="00B63B71">
        <w:trPr>
          <w:trHeight w:val="614"/>
        </w:trPr>
        <w:tc>
          <w:tcPr>
            <w:tcW w:w="850" w:type="dxa"/>
          </w:tcPr>
          <w:p w14:paraId="54A07BB4" w14:textId="77777777" w:rsidR="005775DA" w:rsidRPr="00D1531C" w:rsidRDefault="005775DA">
            <w:pPr>
              <w:pStyle w:val="TableParagraph"/>
              <w:ind w:left="0"/>
              <w:rPr>
                <w:sz w:val="18"/>
              </w:rPr>
            </w:pPr>
          </w:p>
        </w:tc>
        <w:tc>
          <w:tcPr>
            <w:tcW w:w="427" w:type="dxa"/>
          </w:tcPr>
          <w:p w14:paraId="2BB682C1" w14:textId="2C1E902D" w:rsidR="005775DA" w:rsidRPr="00D1531C" w:rsidRDefault="00B63B71" w:rsidP="00AF29CA">
            <w:pPr>
              <w:pStyle w:val="TableParagraph"/>
              <w:spacing w:before="1"/>
              <w:ind w:left="0" w:right="119"/>
              <w:jc w:val="both"/>
              <w:rPr>
                <w:sz w:val="20"/>
              </w:rPr>
            </w:pPr>
            <w:r>
              <w:rPr>
                <w:spacing w:val="-10"/>
                <w:sz w:val="20"/>
              </w:rPr>
              <w:t>J</w:t>
            </w:r>
          </w:p>
        </w:tc>
        <w:tc>
          <w:tcPr>
            <w:tcW w:w="9782" w:type="dxa"/>
          </w:tcPr>
          <w:p w14:paraId="13C30234" w14:textId="77777777" w:rsidR="005775DA" w:rsidRPr="00D1531C" w:rsidRDefault="00AE3171" w:rsidP="00AF29CA">
            <w:pPr>
              <w:pStyle w:val="TableParagraph"/>
              <w:spacing w:line="259" w:lineRule="exact"/>
              <w:jc w:val="both"/>
              <w:rPr>
                <w:sz w:val="20"/>
              </w:rPr>
            </w:pPr>
            <w:r w:rsidRPr="00D1531C">
              <w:rPr>
                <w:sz w:val="20"/>
              </w:rPr>
              <w:t>Whether</w:t>
            </w:r>
            <w:r w:rsidRPr="00D1531C">
              <w:rPr>
                <w:spacing w:val="-6"/>
                <w:sz w:val="20"/>
              </w:rPr>
              <w:t xml:space="preserve"> </w:t>
            </w:r>
            <w:r w:rsidRPr="00D1531C">
              <w:rPr>
                <w:sz w:val="20"/>
              </w:rPr>
              <w:t>the</w:t>
            </w:r>
            <w:r w:rsidRPr="00D1531C">
              <w:rPr>
                <w:spacing w:val="-3"/>
                <w:sz w:val="20"/>
              </w:rPr>
              <w:t xml:space="preserve"> </w:t>
            </w:r>
            <w:r w:rsidRPr="00D1531C">
              <w:rPr>
                <w:sz w:val="20"/>
              </w:rPr>
              <w:t>vendor</w:t>
            </w:r>
            <w:r w:rsidRPr="00D1531C">
              <w:rPr>
                <w:spacing w:val="-5"/>
                <w:sz w:val="20"/>
              </w:rPr>
              <w:t xml:space="preserve"> </w:t>
            </w:r>
            <w:r w:rsidRPr="00D1531C">
              <w:rPr>
                <w:sz w:val="20"/>
              </w:rPr>
              <w:t>has</w:t>
            </w:r>
            <w:r w:rsidRPr="00D1531C">
              <w:rPr>
                <w:spacing w:val="-5"/>
                <w:sz w:val="20"/>
              </w:rPr>
              <w:t xml:space="preserve"> </w:t>
            </w:r>
            <w:r w:rsidRPr="00D1531C">
              <w:rPr>
                <w:sz w:val="20"/>
              </w:rPr>
              <w:t>provided</w:t>
            </w:r>
            <w:r w:rsidRPr="00D1531C">
              <w:rPr>
                <w:spacing w:val="-4"/>
                <w:sz w:val="20"/>
              </w:rPr>
              <w:t xml:space="preserve"> </w:t>
            </w:r>
            <w:r w:rsidRPr="00D1531C">
              <w:rPr>
                <w:sz w:val="20"/>
              </w:rPr>
              <w:t>its</w:t>
            </w:r>
            <w:r w:rsidRPr="00D1531C">
              <w:rPr>
                <w:spacing w:val="-5"/>
                <w:sz w:val="20"/>
              </w:rPr>
              <w:t xml:space="preserve"> </w:t>
            </w:r>
            <w:r w:rsidRPr="00D1531C">
              <w:rPr>
                <w:sz w:val="20"/>
              </w:rPr>
              <w:t>clients</w:t>
            </w:r>
            <w:r w:rsidRPr="00D1531C">
              <w:rPr>
                <w:spacing w:val="-5"/>
                <w:sz w:val="20"/>
              </w:rPr>
              <w:t xml:space="preserve"> </w:t>
            </w:r>
            <w:r w:rsidRPr="00D1531C">
              <w:rPr>
                <w:sz w:val="20"/>
              </w:rPr>
              <w:t>with</w:t>
            </w:r>
            <w:r w:rsidRPr="00D1531C">
              <w:rPr>
                <w:spacing w:val="-5"/>
                <w:sz w:val="20"/>
              </w:rPr>
              <w:t xml:space="preserve"> </w:t>
            </w:r>
            <w:r w:rsidRPr="00D1531C">
              <w:rPr>
                <w:sz w:val="20"/>
              </w:rPr>
              <w:t>facilities</w:t>
            </w:r>
            <w:r w:rsidRPr="00D1531C">
              <w:rPr>
                <w:spacing w:val="-5"/>
                <w:sz w:val="20"/>
              </w:rPr>
              <w:t xml:space="preserve"> </w:t>
            </w:r>
            <w:r w:rsidRPr="00D1531C">
              <w:rPr>
                <w:sz w:val="20"/>
              </w:rPr>
              <w:t>for</w:t>
            </w:r>
            <w:r w:rsidRPr="00D1531C">
              <w:rPr>
                <w:spacing w:val="-5"/>
                <w:sz w:val="20"/>
              </w:rPr>
              <w:t xml:space="preserve"> </w:t>
            </w:r>
            <w:r w:rsidRPr="00D1531C">
              <w:rPr>
                <w:sz w:val="20"/>
              </w:rPr>
              <w:t>24</w:t>
            </w:r>
            <w:r w:rsidRPr="00D1531C">
              <w:rPr>
                <w:spacing w:val="-3"/>
                <w:sz w:val="20"/>
              </w:rPr>
              <w:t xml:space="preserve"> </w:t>
            </w:r>
            <w:r w:rsidRPr="00D1531C">
              <w:rPr>
                <w:sz w:val="20"/>
              </w:rPr>
              <w:t>X</w:t>
            </w:r>
            <w:r w:rsidRPr="00D1531C">
              <w:rPr>
                <w:spacing w:val="-4"/>
                <w:sz w:val="20"/>
              </w:rPr>
              <w:t xml:space="preserve"> </w:t>
            </w:r>
            <w:r w:rsidRPr="00D1531C">
              <w:rPr>
                <w:sz w:val="20"/>
              </w:rPr>
              <w:t>7</w:t>
            </w:r>
            <w:r w:rsidRPr="00D1531C">
              <w:rPr>
                <w:spacing w:val="-4"/>
                <w:sz w:val="20"/>
              </w:rPr>
              <w:t xml:space="preserve"> </w:t>
            </w:r>
            <w:r w:rsidRPr="00D1531C">
              <w:rPr>
                <w:sz w:val="20"/>
              </w:rPr>
              <w:t>call</w:t>
            </w:r>
            <w:r w:rsidRPr="00D1531C">
              <w:rPr>
                <w:spacing w:val="-3"/>
                <w:sz w:val="20"/>
              </w:rPr>
              <w:t xml:space="preserve"> </w:t>
            </w:r>
            <w:r w:rsidRPr="00D1531C">
              <w:rPr>
                <w:sz w:val="20"/>
              </w:rPr>
              <w:t>center</w:t>
            </w:r>
            <w:r w:rsidRPr="00D1531C">
              <w:rPr>
                <w:spacing w:val="-5"/>
                <w:sz w:val="20"/>
              </w:rPr>
              <w:t xml:space="preserve"> </w:t>
            </w:r>
            <w:r w:rsidRPr="00D1531C">
              <w:rPr>
                <w:sz w:val="20"/>
              </w:rPr>
              <w:t>/</w:t>
            </w:r>
            <w:r w:rsidRPr="00D1531C">
              <w:rPr>
                <w:spacing w:val="-6"/>
                <w:sz w:val="20"/>
              </w:rPr>
              <w:t xml:space="preserve"> </w:t>
            </w:r>
            <w:r w:rsidRPr="00D1531C">
              <w:rPr>
                <w:sz w:val="20"/>
              </w:rPr>
              <w:t>Help</w:t>
            </w:r>
            <w:r w:rsidRPr="00D1531C">
              <w:rPr>
                <w:spacing w:val="-4"/>
                <w:sz w:val="20"/>
              </w:rPr>
              <w:t xml:space="preserve"> </w:t>
            </w:r>
            <w:r w:rsidRPr="00D1531C">
              <w:rPr>
                <w:spacing w:val="-2"/>
                <w:sz w:val="20"/>
              </w:rPr>
              <w:t>Desk?</w:t>
            </w:r>
          </w:p>
        </w:tc>
      </w:tr>
      <w:tr w:rsidR="00FF3401" w:rsidRPr="00D1531C" w14:paraId="13289FD1" w14:textId="77777777" w:rsidTr="00B63B71">
        <w:trPr>
          <w:trHeight w:val="614"/>
        </w:trPr>
        <w:tc>
          <w:tcPr>
            <w:tcW w:w="850" w:type="dxa"/>
          </w:tcPr>
          <w:p w14:paraId="494A3A5D" w14:textId="77777777" w:rsidR="00FF3401" w:rsidRPr="00D1531C" w:rsidRDefault="00FF3401">
            <w:pPr>
              <w:pStyle w:val="TableParagraph"/>
              <w:ind w:left="0"/>
              <w:rPr>
                <w:sz w:val="18"/>
              </w:rPr>
            </w:pPr>
          </w:p>
        </w:tc>
        <w:tc>
          <w:tcPr>
            <w:tcW w:w="427" w:type="dxa"/>
          </w:tcPr>
          <w:p w14:paraId="3FADDF85" w14:textId="7D64D2DE" w:rsidR="00FF3401" w:rsidRPr="00D1531C" w:rsidRDefault="00B63B71" w:rsidP="00AF29CA">
            <w:pPr>
              <w:pStyle w:val="TableParagraph"/>
              <w:spacing w:before="1"/>
              <w:ind w:left="0" w:right="119"/>
              <w:jc w:val="both"/>
              <w:rPr>
                <w:spacing w:val="-10"/>
                <w:sz w:val="20"/>
                <w:highlight w:val="yellow"/>
              </w:rPr>
            </w:pPr>
            <w:r>
              <w:rPr>
                <w:spacing w:val="-10"/>
                <w:sz w:val="20"/>
              </w:rPr>
              <w:t>K</w:t>
            </w:r>
          </w:p>
        </w:tc>
        <w:tc>
          <w:tcPr>
            <w:tcW w:w="9782" w:type="dxa"/>
          </w:tcPr>
          <w:p w14:paraId="4DEF24C8" w14:textId="205A819A" w:rsidR="00FF3401" w:rsidRPr="00D1531C" w:rsidRDefault="00FF3401" w:rsidP="00AF29CA">
            <w:pPr>
              <w:jc w:val="both"/>
              <w:rPr>
                <w:rFonts w:eastAsiaTheme="minorHAnsi" w:cs="Calibri"/>
                <w:sz w:val="20"/>
                <w:szCs w:val="20"/>
              </w:rPr>
            </w:pPr>
            <w:r w:rsidRPr="00D1531C">
              <w:rPr>
                <w:b/>
                <w:bCs/>
                <w:sz w:val="20"/>
                <w:szCs w:val="20"/>
              </w:rPr>
              <w:t xml:space="preserve">Change Management: </w:t>
            </w:r>
            <w:r w:rsidRPr="00D1531C">
              <w:rPr>
                <w:sz w:val="20"/>
                <w:szCs w:val="20"/>
              </w:rPr>
              <w:t xml:space="preserve">Any new hardware and software addition/change hosted in COLO (including firmware changes) shall be thoroughly tested during mock or simulation market.  This testing shall be conducted in coordination with NSE COLO support. NSE </w:t>
            </w:r>
            <w:proofErr w:type="gramStart"/>
            <w:r w:rsidRPr="00D1531C">
              <w:rPr>
                <w:sz w:val="20"/>
                <w:szCs w:val="20"/>
              </w:rPr>
              <w:t>shall</w:t>
            </w:r>
            <w:proofErr w:type="gramEnd"/>
            <w:r w:rsidRPr="00D1531C">
              <w:rPr>
                <w:sz w:val="20"/>
                <w:szCs w:val="20"/>
              </w:rPr>
              <w:t xml:space="preserve"> be informed before conducting any such tests. </w:t>
            </w:r>
          </w:p>
          <w:p w14:paraId="6A62DCAD" w14:textId="77777777" w:rsidR="00FF3401" w:rsidRPr="00D1531C" w:rsidRDefault="00FF3401" w:rsidP="00AF29CA">
            <w:pPr>
              <w:jc w:val="both"/>
              <w:rPr>
                <w:sz w:val="20"/>
                <w:szCs w:val="20"/>
              </w:rPr>
            </w:pPr>
            <w:r w:rsidRPr="00D1531C">
              <w:rPr>
                <w:sz w:val="20"/>
                <w:szCs w:val="20"/>
              </w:rPr>
              <w:t>System Auditor shall verify the test results, including.</w:t>
            </w:r>
          </w:p>
          <w:p w14:paraId="6DB8D8BF" w14:textId="77777777" w:rsidR="00FF3401" w:rsidRPr="00D1531C" w:rsidRDefault="00FF3401" w:rsidP="00AF29CA">
            <w:pPr>
              <w:jc w:val="both"/>
              <w:rPr>
                <w:sz w:val="20"/>
                <w:szCs w:val="20"/>
              </w:rPr>
            </w:pPr>
            <w:r w:rsidRPr="00D1531C">
              <w:rPr>
                <w:sz w:val="20"/>
                <w:szCs w:val="20"/>
              </w:rPr>
              <w:t>  . Communication with NSE</w:t>
            </w:r>
          </w:p>
          <w:p w14:paraId="676019E9" w14:textId="77777777" w:rsidR="00FF3401" w:rsidRPr="00D1531C" w:rsidRDefault="00FF3401" w:rsidP="00AF29CA">
            <w:pPr>
              <w:jc w:val="both"/>
              <w:rPr>
                <w:sz w:val="20"/>
                <w:szCs w:val="20"/>
              </w:rPr>
            </w:pPr>
            <w:r w:rsidRPr="00D1531C">
              <w:rPr>
                <w:sz w:val="20"/>
                <w:szCs w:val="20"/>
              </w:rPr>
              <w:t>  . Testing scenarios</w:t>
            </w:r>
          </w:p>
          <w:p w14:paraId="6CCEE9AA" w14:textId="77777777" w:rsidR="00FF3401" w:rsidRPr="00D1531C" w:rsidRDefault="00FF3401" w:rsidP="00AF29CA">
            <w:pPr>
              <w:jc w:val="both"/>
              <w:rPr>
                <w:sz w:val="20"/>
                <w:szCs w:val="20"/>
              </w:rPr>
            </w:pPr>
            <w:r w:rsidRPr="00D1531C">
              <w:rPr>
                <w:sz w:val="20"/>
                <w:szCs w:val="20"/>
              </w:rPr>
              <w:t>  . System performance parameters.</w:t>
            </w:r>
          </w:p>
          <w:p w14:paraId="58E71FC8" w14:textId="77777777" w:rsidR="00FF3401" w:rsidRDefault="00FF3401" w:rsidP="00AF29CA">
            <w:pPr>
              <w:jc w:val="both"/>
              <w:rPr>
                <w:sz w:val="20"/>
                <w:szCs w:val="20"/>
              </w:rPr>
            </w:pPr>
            <w:r w:rsidRPr="00D1531C">
              <w:rPr>
                <w:sz w:val="20"/>
                <w:szCs w:val="20"/>
              </w:rPr>
              <w:t xml:space="preserve">  . Testing results. </w:t>
            </w:r>
          </w:p>
          <w:p w14:paraId="1DBEF32B" w14:textId="061260EA" w:rsidR="00D938E8" w:rsidRPr="00107344" w:rsidRDefault="00FE49D8" w:rsidP="00AF29CA">
            <w:pPr>
              <w:jc w:val="both"/>
              <w:rPr>
                <w:strike/>
                <w:sz w:val="20"/>
                <w:szCs w:val="20"/>
              </w:rPr>
            </w:pPr>
            <w:r w:rsidRPr="00644993">
              <w:rPr>
                <w:sz w:val="20"/>
                <w:szCs w:val="20"/>
              </w:rPr>
              <w:t>Changes during market hours should be for emergencies only. Access to colocation facility during market hours will be restricted for emergency situations only.</w:t>
            </w:r>
            <w:r w:rsidRPr="00107344">
              <w:rPr>
                <w:sz w:val="20"/>
                <w:szCs w:val="20"/>
              </w:rPr>
              <w:t xml:space="preserve"> </w:t>
            </w:r>
          </w:p>
          <w:p w14:paraId="21395693" w14:textId="77777777" w:rsidR="00551D20" w:rsidRPr="00486575" w:rsidRDefault="00551D20" w:rsidP="00AF29CA">
            <w:pPr>
              <w:jc w:val="both"/>
              <w:rPr>
                <w:strike/>
                <w:sz w:val="20"/>
                <w:szCs w:val="20"/>
              </w:rPr>
            </w:pPr>
          </w:p>
          <w:p w14:paraId="0C64D413" w14:textId="5E6C607D" w:rsidR="00FF3401" w:rsidRPr="00D1531C" w:rsidRDefault="00FF3401" w:rsidP="00AF29CA">
            <w:pPr>
              <w:jc w:val="both"/>
              <w:rPr>
                <w:sz w:val="24"/>
                <w:szCs w:val="24"/>
                <w:highlight w:val="yellow"/>
              </w:rPr>
            </w:pPr>
            <w:r w:rsidRPr="00D1531C">
              <w:rPr>
                <w:sz w:val="20"/>
                <w:szCs w:val="20"/>
              </w:rPr>
              <w:t xml:space="preserve">System Auditor shall </w:t>
            </w:r>
            <w:r w:rsidR="00551D20" w:rsidRPr="00D1531C">
              <w:rPr>
                <w:sz w:val="20"/>
                <w:szCs w:val="20"/>
              </w:rPr>
              <w:t>refer to</w:t>
            </w:r>
            <w:r w:rsidRPr="00D1531C">
              <w:rPr>
                <w:sz w:val="20"/>
                <w:szCs w:val="20"/>
              </w:rPr>
              <w:t xml:space="preserve"> NSE Circular No- NSE/MSD/59764 dated December 14,2023 &amp; NSE/MSD/60456 dated January 30,2024 to verify the above requirements.</w:t>
            </w:r>
            <w:r w:rsidRPr="00D1531C">
              <w:rPr>
                <w:sz w:val="24"/>
                <w:szCs w:val="24"/>
              </w:rPr>
              <w:t xml:space="preserve"> </w:t>
            </w:r>
          </w:p>
        </w:tc>
      </w:tr>
      <w:tr w:rsidR="00FF3401" w:rsidRPr="00D1531C" w14:paraId="10EF1A86" w14:textId="77777777" w:rsidTr="00D1792F">
        <w:trPr>
          <w:trHeight w:val="1408"/>
        </w:trPr>
        <w:tc>
          <w:tcPr>
            <w:tcW w:w="850" w:type="dxa"/>
          </w:tcPr>
          <w:p w14:paraId="409682E7" w14:textId="77777777" w:rsidR="00FF3401" w:rsidRPr="00D1531C" w:rsidRDefault="00FF3401">
            <w:pPr>
              <w:pStyle w:val="TableParagraph"/>
              <w:ind w:left="0"/>
              <w:rPr>
                <w:sz w:val="18"/>
              </w:rPr>
            </w:pPr>
          </w:p>
        </w:tc>
        <w:tc>
          <w:tcPr>
            <w:tcW w:w="427" w:type="dxa"/>
          </w:tcPr>
          <w:p w14:paraId="6928B188" w14:textId="67057872" w:rsidR="00FF3401" w:rsidRPr="00D1531C" w:rsidRDefault="00B63B71" w:rsidP="00AF29CA">
            <w:pPr>
              <w:pStyle w:val="TableParagraph"/>
              <w:spacing w:before="1"/>
              <w:ind w:left="0" w:right="119"/>
              <w:jc w:val="both"/>
              <w:rPr>
                <w:spacing w:val="-10"/>
                <w:sz w:val="20"/>
                <w:highlight w:val="yellow"/>
              </w:rPr>
            </w:pPr>
            <w:r>
              <w:rPr>
                <w:spacing w:val="-10"/>
                <w:sz w:val="20"/>
              </w:rPr>
              <w:t>L</w:t>
            </w:r>
          </w:p>
        </w:tc>
        <w:tc>
          <w:tcPr>
            <w:tcW w:w="9782" w:type="dxa"/>
          </w:tcPr>
          <w:p w14:paraId="13AFC828" w14:textId="5D10643E" w:rsidR="00FF3401" w:rsidRPr="00D1531C" w:rsidRDefault="00FF3401" w:rsidP="00AF29CA">
            <w:pPr>
              <w:jc w:val="both"/>
              <w:rPr>
                <w:rFonts w:eastAsiaTheme="minorHAnsi" w:cs="Calibri"/>
                <w:b/>
                <w:bCs/>
                <w:sz w:val="20"/>
                <w:szCs w:val="20"/>
              </w:rPr>
            </w:pPr>
            <w:r w:rsidRPr="00D1531C">
              <w:rPr>
                <w:b/>
                <w:bCs/>
                <w:sz w:val="20"/>
                <w:szCs w:val="20"/>
              </w:rPr>
              <w:t>Traffic Monitoring:</w:t>
            </w:r>
            <w:r w:rsidRPr="00D1531C">
              <w:rPr>
                <w:rFonts w:eastAsiaTheme="minorHAnsi" w:cs="Calibri"/>
                <w:b/>
                <w:bCs/>
                <w:sz w:val="20"/>
                <w:szCs w:val="20"/>
              </w:rPr>
              <w:t xml:space="preserve"> </w:t>
            </w:r>
            <w:r w:rsidRPr="00D1531C">
              <w:rPr>
                <w:sz w:val="20"/>
                <w:szCs w:val="20"/>
              </w:rPr>
              <w:t>The</w:t>
            </w:r>
            <w:r w:rsidR="00EA6962" w:rsidRPr="00D1531C">
              <w:rPr>
                <w:sz w:val="20"/>
                <w:szCs w:val="20"/>
              </w:rPr>
              <w:t xml:space="preserve"> CAAS Vendor</w:t>
            </w:r>
            <w:r w:rsidRPr="00D1531C">
              <w:rPr>
                <w:sz w:val="20"/>
                <w:szCs w:val="20"/>
              </w:rPr>
              <w:t xml:space="preserve"> </w:t>
            </w:r>
            <w:r w:rsidR="00EA6962" w:rsidRPr="00D1531C">
              <w:rPr>
                <w:sz w:val="20"/>
                <w:szCs w:val="20"/>
              </w:rPr>
              <w:t>shall monitor</w:t>
            </w:r>
            <w:r w:rsidRPr="00D1531C">
              <w:rPr>
                <w:sz w:val="20"/>
                <w:szCs w:val="20"/>
              </w:rPr>
              <w:t xml:space="preserve"> the traffic originating from Its own IT infrastructure hosted in NSE COLO towards Exchange and put adequate controls to prevent any spurious/unwanted traffic coming to Exchange.  </w:t>
            </w:r>
          </w:p>
          <w:p w14:paraId="592F9189" w14:textId="306A3AD2" w:rsidR="00FF3401" w:rsidRPr="007552D6" w:rsidRDefault="00EA6962" w:rsidP="00AF29CA">
            <w:pPr>
              <w:jc w:val="both"/>
              <w:rPr>
                <w:sz w:val="20"/>
                <w:szCs w:val="20"/>
              </w:rPr>
            </w:pPr>
            <w:r w:rsidRPr="00D1531C">
              <w:rPr>
                <w:sz w:val="20"/>
                <w:szCs w:val="20"/>
              </w:rPr>
              <w:t>CAAS Vendor</w:t>
            </w:r>
            <w:r w:rsidR="00FF3401" w:rsidRPr="00D1531C">
              <w:rPr>
                <w:sz w:val="20"/>
                <w:szCs w:val="20"/>
              </w:rPr>
              <w:t xml:space="preserve">/System Auditor shall refer NSE Circular No- NSE/MSD/59764 dated December 14,2023 &amp; NSE/MSD/60456 dated January 30,2024 to verify this requirement. </w:t>
            </w:r>
          </w:p>
        </w:tc>
      </w:tr>
      <w:tr w:rsidR="005775DA" w:rsidRPr="00D1531C" w14:paraId="44B3B0D4" w14:textId="77777777" w:rsidTr="00B63B71">
        <w:trPr>
          <w:trHeight w:val="314"/>
        </w:trPr>
        <w:tc>
          <w:tcPr>
            <w:tcW w:w="850" w:type="dxa"/>
            <w:shd w:val="clear" w:color="auto" w:fill="B4C5E7"/>
          </w:tcPr>
          <w:p w14:paraId="7833102B" w14:textId="77777777" w:rsidR="005775DA" w:rsidRPr="00D1531C" w:rsidRDefault="00AE3171">
            <w:pPr>
              <w:pStyle w:val="TableParagraph"/>
              <w:spacing w:before="1"/>
              <w:ind w:left="107"/>
              <w:rPr>
                <w:b/>
                <w:sz w:val="20"/>
              </w:rPr>
            </w:pPr>
            <w:r w:rsidRPr="00D1531C">
              <w:rPr>
                <w:b/>
                <w:spacing w:val="-10"/>
                <w:sz w:val="20"/>
              </w:rPr>
              <w:t>2</w:t>
            </w:r>
          </w:p>
        </w:tc>
        <w:tc>
          <w:tcPr>
            <w:tcW w:w="427" w:type="dxa"/>
            <w:shd w:val="clear" w:color="auto" w:fill="B4C5E7"/>
          </w:tcPr>
          <w:p w14:paraId="5A004173" w14:textId="77777777" w:rsidR="005775DA" w:rsidRPr="00D1531C" w:rsidRDefault="005775DA">
            <w:pPr>
              <w:pStyle w:val="TableParagraph"/>
              <w:ind w:left="0"/>
              <w:rPr>
                <w:sz w:val="18"/>
              </w:rPr>
            </w:pPr>
          </w:p>
        </w:tc>
        <w:tc>
          <w:tcPr>
            <w:tcW w:w="9782" w:type="dxa"/>
            <w:shd w:val="clear" w:color="auto" w:fill="B4C5E7"/>
          </w:tcPr>
          <w:p w14:paraId="56DBAE1F" w14:textId="77777777" w:rsidR="005775DA" w:rsidRPr="00D1531C" w:rsidRDefault="00AE3171">
            <w:pPr>
              <w:pStyle w:val="TableParagraph"/>
              <w:spacing w:line="259" w:lineRule="exact"/>
              <w:rPr>
                <w:b/>
                <w:sz w:val="20"/>
              </w:rPr>
            </w:pPr>
            <w:r w:rsidRPr="00D1531C">
              <w:rPr>
                <w:b/>
                <w:sz w:val="20"/>
              </w:rPr>
              <w:t>SECURITY</w:t>
            </w:r>
            <w:r w:rsidRPr="00D1531C">
              <w:rPr>
                <w:b/>
                <w:spacing w:val="-9"/>
                <w:sz w:val="20"/>
              </w:rPr>
              <w:t xml:space="preserve"> </w:t>
            </w:r>
            <w:r w:rsidRPr="00D1531C">
              <w:rPr>
                <w:b/>
                <w:spacing w:val="-2"/>
                <w:sz w:val="20"/>
              </w:rPr>
              <w:t>REQUIREMENTS:</w:t>
            </w:r>
          </w:p>
        </w:tc>
      </w:tr>
      <w:tr w:rsidR="005775DA" w:rsidRPr="00D1531C" w14:paraId="7EC256C4" w14:textId="77777777" w:rsidTr="00B63B71">
        <w:trPr>
          <w:trHeight w:val="4474"/>
        </w:trPr>
        <w:tc>
          <w:tcPr>
            <w:tcW w:w="850" w:type="dxa"/>
          </w:tcPr>
          <w:p w14:paraId="3C939F7D" w14:textId="77777777" w:rsidR="005775DA" w:rsidRPr="00D1531C" w:rsidRDefault="005775DA" w:rsidP="0095046C">
            <w:pPr>
              <w:pStyle w:val="TableParagraph"/>
              <w:ind w:left="0"/>
              <w:jc w:val="both"/>
              <w:rPr>
                <w:sz w:val="18"/>
              </w:rPr>
            </w:pPr>
          </w:p>
        </w:tc>
        <w:tc>
          <w:tcPr>
            <w:tcW w:w="427" w:type="dxa"/>
          </w:tcPr>
          <w:p w14:paraId="065A5C86" w14:textId="77777777" w:rsidR="005775DA" w:rsidRPr="00D1531C" w:rsidRDefault="00AE3171" w:rsidP="0095046C">
            <w:pPr>
              <w:pStyle w:val="TableParagraph"/>
              <w:spacing w:before="1"/>
              <w:ind w:left="107"/>
              <w:jc w:val="both"/>
              <w:rPr>
                <w:sz w:val="20"/>
              </w:rPr>
            </w:pPr>
            <w:r w:rsidRPr="00D1531C">
              <w:rPr>
                <w:spacing w:val="-10"/>
                <w:sz w:val="20"/>
              </w:rPr>
              <w:t>A</w:t>
            </w:r>
          </w:p>
          <w:p w14:paraId="539C398D" w14:textId="77777777" w:rsidR="005775DA" w:rsidRPr="00D1531C" w:rsidRDefault="005775DA" w:rsidP="0095046C">
            <w:pPr>
              <w:pStyle w:val="TableParagraph"/>
              <w:ind w:left="0"/>
              <w:jc w:val="both"/>
              <w:rPr>
                <w:b/>
                <w:sz w:val="20"/>
              </w:rPr>
            </w:pPr>
          </w:p>
          <w:p w14:paraId="2B58AAE5" w14:textId="77777777" w:rsidR="005775DA" w:rsidRPr="00D1531C" w:rsidRDefault="005775DA" w:rsidP="0095046C">
            <w:pPr>
              <w:pStyle w:val="TableParagraph"/>
              <w:ind w:left="0"/>
              <w:jc w:val="both"/>
              <w:rPr>
                <w:b/>
                <w:sz w:val="20"/>
              </w:rPr>
            </w:pPr>
          </w:p>
          <w:p w14:paraId="03A0D069" w14:textId="77777777" w:rsidR="005775DA" w:rsidRPr="00D1531C" w:rsidRDefault="005775DA" w:rsidP="0095046C">
            <w:pPr>
              <w:pStyle w:val="TableParagraph"/>
              <w:ind w:left="0"/>
              <w:jc w:val="both"/>
              <w:rPr>
                <w:b/>
                <w:sz w:val="20"/>
              </w:rPr>
            </w:pPr>
          </w:p>
          <w:p w14:paraId="4B680EFB" w14:textId="77777777" w:rsidR="005775DA" w:rsidRPr="00D1531C" w:rsidRDefault="005775DA" w:rsidP="0095046C">
            <w:pPr>
              <w:pStyle w:val="TableParagraph"/>
              <w:spacing w:before="196"/>
              <w:ind w:left="0"/>
              <w:jc w:val="both"/>
              <w:rPr>
                <w:b/>
                <w:sz w:val="20"/>
              </w:rPr>
            </w:pPr>
          </w:p>
          <w:p w14:paraId="72138DEB" w14:textId="77777777" w:rsidR="005775DA" w:rsidRPr="00D1531C" w:rsidRDefault="00AE3171" w:rsidP="0095046C">
            <w:pPr>
              <w:pStyle w:val="TableParagraph"/>
              <w:ind w:left="107"/>
              <w:jc w:val="both"/>
              <w:rPr>
                <w:sz w:val="20"/>
              </w:rPr>
            </w:pPr>
            <w:r w:rsidRPr="00D1531C">
              <w:rPr>
                <w:spacing w:val="-10"/>
                <w:sz w:val="20"/>
              </w:rPr>
              <w:t>B</w:t>
            </w:r>
          </w:p>
          <w:p w14:paraId="73386F4C" w14:textId="77777777" w:rsidR="005775DA" w:rsidRPr="00D1531C" w:rsidRDefault="005775DA" w:rsidP="0095046C">
            <w:pPr>
              <w:pStyle w:val="TableParagraph"/>
              <w:ind w:left="0"/>
              <w:jc w:val="both"/>
              <w:rPr>
                <w:b/>
                <w:sz w:val="20"/>
              </w:rPr>
            </w:pPr>
          </w:p>
          <w:p w14:paraId="5712AB6C" w14:textId="77777777" w:rsidR="005775DA" w:rsidRPr="00D1531C" w:rsidRDefault="005775DA" w:rsidP="0095046C">
            <w:pPr>
              <w:pStyle w:val="TableParagraph"/>
              <w:ind w:left="0"/>
              <w:jc w:val="both"/>
              <w:rPr>
                <w:b/>
                <w:sz w:val="20"/>
              </w:rPr>
            </w:pPr>
          </w:p>
          <w:p w14:paraId="02472EF9" w14:textId="77777777" w:rsidR="005775DA" w:rsidRPr="00D1531C" w:rsidRDefault="005775DA" w:rsidP="0095046C">
            <w:pPr>
              <w:pStyle w:val="TableParagraph"/>
              <w:ind w:left="0"/>
              <w:jc w:val="both"/>
              <w:rPr>
                <w:b/>
                <w:sz w:val="20"/>
              </w:rPr>
            </w:pPr>
          </w:p>
          <w:p w14:paraId="7FE1A6AC" w14:textId="77777777" w:rsidR="005775DA" w:rsidRPr="00D1531C" w:rsidRDefault="005775DA" w:rsidP="0095046C">
            <w:pPr>
              <w:pStyle w:val="TableParagraph"/>
              <w:ind w:left="0"/>
              <w:jc w:val="both"/>
              <w:rPr>
                <w:b/>
                <w:sz w:val="20"/>
              </w:rPr>
            </w:pPr>
          </w:p>
          <w:p w14:paraId="0EC418BD" w14:textId="77777777" w:rsidR="005775DA" w:rsidRPr="00D1531C" w:rsidRDefault="005775DA" w:rsidP="0095046C">
            <w:pPr>
              <w:pStyle w:val="TableParagraph"/>
              <w:ind w:left="0"/>
              <w:jc w:val="both"/>
              <w:rPr>
                <w:b/>
                <w:sz w:val="20"/>
              </w:rPr>
            </w:pPr>
          </w:p>
          <w:p w14:paraId="13F5C5A2" w14:textId="77777777" w:rsidR="005775DA" w:rsidRPr="00D1531C" w:rsidRDefault="005775DA" w:rsidP="0095046C">
            <w:pPr>
              <w:pStyle w:val="TableParagraph"/>
              <w:ind w:left="0"/>
              <w:jc w:val="both"/>
              <w:rPr>
                <w:b/>
                <w:sz w:val="20"/>
              </w:rPr>
            </w:pPr>
          </w:p>
          <w:p w14:paraId="56AB8974" w14:textId="77777777" w:rsidR="005775DA" w:rsidRPr="00D1531C" w:rsidRDefault="005775DA" w:rsidP="0095046C">
            <w:pPr>
              <w:pStyle w:val="TableParagraph"/>
              <w:ind w:left="0"/>
              <w:jc w:val="both"/>
              <w:rPr>
                <w:b/>
                <w:sz w:val="20"/>
              </w:rPr>
            </w:pPr>
          </w:p>
          <w:p w14:paraId="0DC50A6D" w14:textId="77777777" w:rsidR="005775DA" w:rsidRPr="00D1531C" w:rsidRDefault="005775DA" w:rsidP="0095046C">
            <w:pPr>
              <w:pStyle w:val="TableParagraph"/>
              <w:spacing w:before="77"/>
              <w:ind w:left="0"/>
              <w:jc w:val="both"/>
              <w:rPr>
                <w:b/>
                <w:sz w:val="20"/>
              </w:rPr>
            </w:pPr>
          </w:p>
          <w:p w14:paraId="5B2D9E8F" w14:textId="77777777" w:rsidR="005775DA" w:rsidRPr="00D1531C" w:rsidRDefault="00AE3171" w:rsidP="0095046C">
            <w:pPr>
              <w:pStyle w:val="TableParagraph"/>
              <w:ind w:left="107"/>
              <w:jc w:val="both"/>
              <w:rPr>
                <w:sz w:val="20"/>
              </w:rPr>
            </w:pPr>
            <w:r w:rsidRPr="00D1531C">
              <w:rPr>
                <w:spacing w:val="-10"/>
                <w:sz w:val="20"/>
              </w:rPr>
              <w:t>C</w:t>
            </w:r>
          </w:p>
        </w:tc>
        <w:tc>
          <w:tcPr>
            <w:tcW w:w="9782" w:type="dxa"/>
          </w:tcPr>
          <w:p w14:paraId="0028BF2D" w14:textId="77777777" w:rsidR="005775DA" w:rsidRPr="00D1531C" w:rsidRDefault="00AE3171" w:rsidP="0095046C">
            <w:pPr>
              <w:pStyle w:val="TableParagraph"/>
              <w:spacing w:before="1" w:line="276" w:lineRule="auto"/>
              <w:jc w:val="both"/>
              <w:rPr>
                <w:sz w:val="20"/>
              </w:rPr>
            </w:pPr>
            <w:r w:rsidRPr="00D1531C">
              <w:rPr>
                <w:sz w:val="20"/>
              </w:rPr>
              <w:t>Whether</w:t>
            </w:r>
            <w:r w:rsidRPr="00D1531C">
              <w:rPr>
                <w:spacing w:val="-4"/>
                <w:sz w:val="20"/>
              </w:rPr>
              <w:t xml:space="preserve"> </w:t>
            </w:r>
            <w:r w:rsidRPr="00D1531C">
              <w:rPr>
                <w:sz w:val="20"/>
              </w:rPr>
              <w:t>the</w:t>
            </w:r>
            <w:r w:rsidRPr="00D1531C">
              <w:rPr>
                <w:spacing w:val="-2"/>
                <w:sz w:val="20"/>
              </w:rPr>
              <w:t xml:space="preserve"> </w:t>
            </w:r>
            <w:r w:rsidRPr="00D1531C">
              <w:rPr>
                <w:sz w:val="20"/>
              </w:rPr>
              <w:t>vendor</w:t>
            </w:r>
            <w:r w:rsidRPr="00D1531C">
              <w:rPr>
                <w:spacing w:val="-4"/>
                <w:sz w:val="20"/>
              </w:rPr>
              <w:t xml:space="preserve"> </w:t>
            </w:r>
            <w:r w:rsidRPr="00D1531C">
              <w:rPr>
                <w:sz w:val="20"/>
              </w:rPr>
              <w:t>provides</w:t>
            </w:r>
            <w:r w:rsidRPr="00D1531C">
              <w:rPr>
                <w:spacing w:val="-4"/>
                <w:sz w:val="20"/>
              </w:rPr>
              <w:t xml:space="preserve"> </w:t>
            </w:r>
            <w:r w:rsidRPr="00D1531C">
              <w:rPr>
                <w:sz w:val="20"/>
              </w:rPr>
              <w:t>detailed</w:t>
            </w:r>
            <w:r w:rsidRPr="00D1531C">
              <w:rPr>
                <w:spacing w:val="-3"/>
                <w:sz w:val="20"/>
              </w:rPr>
              <w:t xml:space="preserve"> </w:t>
            </w:r>
            <w:r w:rsidRPr="00D1531C">
              <w:rPr>
                <w:sz w:val="20"/>
              </w:rPr>
              <w:t>write-up</w:t>
            </w:r>
            <w:r w:rsidRPr="00D1531C">
              <w:rPr>
                <w:spacing w:val="-3"/>
                <w:sz w:val="20"/>
              </w:rPr>
              <w:t xml:space="preserve"> </w:t>
            </w:r>
            <w:r w:rsidRPr="00D1531C">
              <w:rPr>
                <w:sz w:val="20"/>
              </w:rPr>
              <w:t>for</w:t>
            </w:r>
            <w:r w:rsidRPr="00D1531C">
              <w:rPr>
                <w:spacing w:val="-4"/>
                <w:sz w:val="20"/>
              </w:rPr>
              <w:t xml:space="preserve"> </w:t>
            </w:r>
            <w:r w:rsidRPr="00D1531C">
              <w:rPr>
                <w:sz w:val="20"/>
              </w:rPr>
              <w:t>each</w:t>
            </w:r>
            <w:r w:rsidRPr="00D1531C">
              <w:rPr>
                <w:spacing w:val="-3"/>
                <w:sz w:val="20"/>
              </w:rPr>
              <w:t xml:space="preserve"> </w:t>
            </w:r>
            <w:r w:rsidRPr="00D1531C">
              <w:rPr>
                <w:sz w:val="20"/>
              </w:rPr>
              <w:t>of the</w:t>
            </w:r>
            <w:r w:rsidRPr="00D1531C">
              <w:rPr>
                <w:spacing w:val="-2"/>
                <w:sz w:val="20"/>
              </w:rPr>
              <w:t xml:space="preserve"> </w:t>
            </w:r>
            <w:r w:rsidRPr="00D1531C">
              <w:rPr>
                <w:sz w:val="20"/>
              </w:rPr>
              <w:t>following</w:t>
            </w:r>
            <w:r w:rsidRPr="00D1531C">
              <w:rPr>
                <w:spacing w:val="-3"/>
                <w:sz w:val="20"/>
              </w:rPr>
              <w:t xml:space="preserve"> </w:t>
            </w:r>
            <w:r w:rsidRPr="00D1531C">
              <w:rPr>
                <w:sz w:val="20"/>
              </w:rPr>
              <w:t>areas</w:t>
            </w:r>
            <w:r w:rsidRPr="00D1531C">
              <w:rPr>
                <w:spacing w:val="-4"/>
                <w:sz w:val="20"/>
              </w:rPr>
              <w:t xml:space="preserve"> </w:t>
            </w:r>
            <w:r w:rsidRPr="00D1531C">
              <w:rPr>
                <w:sz w:val="20"/>
              </w:rPr>
              <w:t>as</w:t>
            </w:r>
            <w:r w:rsidRPr="00D1531C">
              <w:rPr>
                <w:spacing w:val="-2"/>
                <w:sz w:val="20"/>
              </w:rPr>
              <w:t xml:space="preserve"> </w:t>
            </w:r>
            <w:r w:rsidRPr="00D1531C">
              <w:rPr>
                <w:sz w:val="20"/>
              </w:rPr>
              <w:t>per</w:t>
            </w:r>
            <w:r w:rsidRPr="00D1531C">
              <w:rPr>
                <w:spacing w:val="-4"/>
                <w:sz w:val="20"/>
              </w:rPr>
              <w:t xml:space="preserve"> </w:t>
            </w:r>
            <w:r w:rsidRPr="00D1531C">
              <w:rPr>
                <w:sz w:val="20"/>
              </w:rPr>
              <w:t>Annexure</w:t>
            </w:r>
            <w:r w:rsidRPr="00D1531C">
              <w:rPr>
                <w:spacing w:val="-2"/>
                <w:sz w:val="20"/>
              </w:rPr>
              <w:t xml:space="preserve"> </w:t>
            </w:r>
            <w:r w:rsidRPr="00D1531C">
              <w:rPr>
                <w:sz w:val="20"/>
              </w:rPr>
              <w:t>1</w:t>
            </w:r>
            <w:r w:rsidRPr="00D1531C">
              <w:rPr>
                <w:spacing w:val="-2"/>
                <w:sz w:val="20"/>
              </w:rPr>
              <w:t xml:space="preserve"> </w:t>
            </w:r>
            <w:r w:rsidRPr="00D1531C">
              <w:rPr>
                <w:sz w:val="20"/>
              </w:rPr>
              <w:t>of</w:t>
            </w:r>
            <w:r w:rsidRPr="00D1531C">
              <w:rPr>
                <w:spacing w:val="-3"/>
                <w:sz w:val="20"/>
              </w:rPr>
              <w:t xml:space="preserve"> </w:t>
            </w:r>
            <w:r w:rsidRPr="00D1531C">
              <w:rPr>
                <w:sz w:val="20"/>
              </w:rPr>
              <w:t xml:space="preserve">circular </w:t>
            </w:r>
            <w:r w:rsidRPr="00D1531C">
              <w:rPr>
                <w:spacing w:val="-2"/>
                <w:sz w:val="20"/>
              </w:rPr>
              <w:t>NSE/MSD/37707?</w:t>
            </w:r>
          </w:p>
          <w:p w14:paraId="363AD20D" w14:textId="77777777" w:rsidR="005775DA" w:rsidRPr="00D1531C" w:rsidRDefault="005775DA" w:rsidP="0095046C">
            <w:pPr>
              <w:pStyle w:val="TableParagraph"/>
              <w:spacing w:before="40"/>
              <w:ind w:left="0"/>
              <w:jc w:val="both"/>
              <w:rPr>
                <w:b/>
                <w:sz w:val="20"/>
              </w:rPr>
            </w:pPr>
          </w:p>
          <w:p w14:paraId="0999191D" w14:textId="2C019C0A" w:rsidR="005775DA" w:rsidRPr="00D1531C" w:rsidRDefault="00AE3171" w:rsidP="0095046C">
            <w:pPr>
              <w:pStyle w:val="TableParagraph"/>
              <w:jc w:val="both"/>
              <w:rPr>
                <w:sz w:val="20"/>
              </w:rPr>
            </w:pPr>
            <w:r w:rsidRPr="00D1531C">
              <w:rPr>
                <w:sz w:val="20"/>
              </w:rPr>
              <w:t>Whether</w:t>
            </w:r>
            <w:r w:rsidRPr="00D1531C">
              <w:rPr>
                <w:spacing w:val="-7"/>
                <w:sz w:val="20"/>
              </w:rPr>
              <w:t xml:space="preserve"> </w:t>
            </w:r>
            <w:r w:rsidRPr="00D1531C">
              <w:rPr>
                <w:sz w:val="20"/>
              </w:rPr>
              <w:t>Physical</w:t>
            </w:r>
            <w:r w:rsidRPr="00D1531C">
              <w:rPr>
                <w:spacing w:val="-5"/>
                <w:sz w:val="20"/>
              </w:rPr>
              <w:t xml:space="preserve"> </w:t>
            </w:r>
            <w:r w:rsidRPr="00D1531C">
              <w:rPr>
                <w:sz w:val="20"/>
              </w:rPr>
              <w:t>access</w:t>
            </w:r>
            <w:r w:rsidRPr="00D1531C">
              <w:rPr>
                <w:spacing w:val="-7"/>
                <w:sz w:val="20"/>
              </w:rPr>
              <w:t xml:space="preserve"> </w:t>
            </w:r>
            <w:r w:rsidRPr="00D1531C">
              <w:rPr>
                <w:sz w:val="20"/>
              </w:rPr>
              <w:t>to</w:t>
            </w:r>
            <w:r w:rsidRPr="00D1531C">
              <w:rPr>
                <w:spacing w:val="-5"/>
                <w:sz w:val="20"/>
              </w:rPr>
              <w:t xml:space="preserve"> </w:t>
            </w:r>
            <w:r w:rsidRPr="00D1531C">
              <w:rPr>
                <w:sz w:val="20"/>
              </w:rPr>
              <w:t>the</w:t>
            </w:r>
            <w:r w:rsidRPr="00D1531C">
              <w:rPr>
                <w:spacing w:val="-5"/>
                <w:sz w:val="20"/>
              </w:rPr>
              <w:t xml:space="preserve"> </w:t>
            </w:r>
            <w:r w:rsidRPr="00D1531C">
              <w:rPr>
                <w:sz w:val="20"/>
              </w:rPr>
              <w:t>critical</w:t>
            </w:r>
            <w:r w:rsidRPr="00D1531C">
              <w:rPr>
                <w:spacing w:val="-5"/>
                <w:sz w:val="20"/>
              </w:rPr>
              <w:t xml:space="preserve"> </w:t>
            </w:r>
            <w:r w:rsidRPr="00D1531C">
              <w:rPr>
                <w:sz w:val="20"/>
              </w:rPr>
              <w:t>systems</w:t>
            </w:r>
            <w:r w:rsidRPr="00D1531C">
              <w:rPr>
                <w:spacing w:val="-7"/>
                <w:sz w:val="20"/>
              </w:rPr>
              <w:t xml:space="preserve"> </w:t>
            </w:r>
            <w:r w:rsidRPr="00D1531C">
              <w:rPr>
                <w:sz w:val="20"/>
              </w:rPr>
              <w:t>is</w:t>
            </w:r>
            <w:r w:rsidRPr="00D1531C">
              <w:rPr>
                <w:spacing w:val="-6"/>
                <w:sz w:val="20"/>
              </w:rPr>
              <w:t xml:space="preserve"> </w:t>
            </w:r>
            <w:r w:rsidRPr="00D1531C">
              <w:rPr>
                <w:sz w:val="20"/>
              </w:rPr>
              <w:t>restricted</w:t>
            </w:r>
            <w:r w:rsidRPr="00D1531C">
              <w:rPr>
                <w:spacing w:val="-6"/>
                <w:sz w:val="20"/>
              </w:rPr>
              <w:t xml:space="preserve"> </w:t>
            </w:r>
            <w:r w:rsidRPr="00D1531C">
              <w:rPr>
                <w:sz w:val="20"/>
              </w:rPr>
              <w:t>to</w:t>
            </w:r>
            <w:r w:rsidRPr="00D1531C">
              <w:rPr>
                <w:spacing w:val="-7"/>
                <w:sz w:val="20"/>
              </w:rPr>
              <w:t xml:space="preserve"> </w:t>
            </w:r>
            <w:r w:rsidRPr="00D1531C">
              <w:rPr>
                <w:sz w:val="20"/>
              </w:rPr>
              <w:t>minimum</w:t>
            </w:r>
            <w:r w:rsidRPr="00D1531C">
              <w:rPr>
                <w:spacing w:val="-7"/>
                <w:sz w:val="20"/>
              </w:rPr>
              <w:t xml:space="preserve"> </w:t>
            </w:r>
            <w:r w:rsidRPr="00D1531C">
              <w:rPr>
                <w:sz w:val="20"/>
              </w:rPr>
              <w:t>and</w:t>
            </w:r>
            <w:r w:rsidRPr="00D1531C">
              <w:rPr>
                <w:spacing w:val="-6"/>
                <w:sz w:val="20"/>
              </w:rPr>
              <w:t xml:space="preserve"> </w:t>
            </w:r>
            <w:r w:rsidRPr="00D1531C">
              <w:rPr>
                <w:sz w:val="20"/>
              </w:rPr>
              <w:t>only</w:t>
            </w:r>
            <w:r w:rsidRPr="00D1531C">
              <w:rPr>
                <w:spacing w:val="-6"/>
                <w:sz w:val="20"/>
              </w:rPr>
              <w:t xml:space="preserve"> </w:t>
            </w:r>
            <w:r w:rsidRPr="00D1531C">
              <w:rPr>
                <w:sz w:val="20"/>
              </w:rPr>
              <w:t>to</w:t>
            </w:r>
            <w:r w:rsidRPr="00D1531C">
              <w:rPr>
                <w:spacing w:val="-7"/>
                <w:sz w:val="20"/>
              </w:rPr>
              <w:t xml:space="preserve"> </w:t>
            </w:r>
            <w:r w:rsidRPr="00D1531C">
              <w:rPr>
                <w:sz w:val="20"/>
              </w:rPr>
              <w:t>authorized</w:t>
            </w:r>
            <w:r w:rsidRPr="00D1531C">
              <w:rPr>
                <w:spacing w:val="-6"/>
                <w:sz w:val="20"/>
              </w:rPr>
              <w:t xml:space="preserve"> </w:t>
            </w:r>
            <w:r w:rsidRPr="00D1531C">
              <w:rPr>
                <w:spacing w:val="-2"/>
                <w:sz w:val="20"/>
              </w:rPr>
              <w:t>officials.</w:t>
            </w:r>
            <w:r w:rsidR="007131A9">
              <w:rPr>
                <w:spacing w:val="-2"/>
                <w:sz w:val="20"/>
              </w:rPr>
              <w:t xml:space="preserve"> </w:t>
            </w:r>
          </w:p>
          <w:p w14:paraId="51652DF9" w14:textId="77777777" w:rsidR="005775DA" w:rsidRPr="00D1531C" w:rsidRDefault="005775DA" w:rsidP="0095046C">
            <w:pPr>
              <w:pStyle w:val="TableParagraph"/>
              <w:spacing w:before="78"/>
              <w:ind w:left="0"/>
              <w:jc w:val="both"/>
              <w:rPr>
                <w:b/>
                <w:sz w:val="20"/>
              </w:rPr>
            </w:pPr>
          </w:p>
          <w:p w14:paraId="31A18B64" w14:textId="77777777" w:rsidR="005775DA" w:rsidRPr="00D1531C" w:rsidRDefault="00AE3171" w:rsidP="0095046C">
            <w:pPr>
              <w:pStyle w:val="TableParagraph"/>
              <w:spacing w:line="276" w:lineRule="auto"/>
              <w:ind w:right="141"/>
              <w:jc w:val="both"/>
              <w:rPr>
                <w:sz w:val="20"/>
              </w:rPr>
            </w:pPr>
            <w:r w:rsidRPr="00D1531C">
              <w:rPr>
                <w:sz w:val="20"/>
              </w:rPr>
              <w:t>Whether</w:t>
            </w:r>
            <w:r w:rsidRPr="00D1531C">
              <w:rPr>
                <w:spacing w:val="-6"/>
                <w:sz w:val="20"/>
              </w:rPr>
              <w:t xml:space="preserve"> </w:t>
            </w:r>
            <w:r w:rsidRPr="00D1531C">
              <w:rPr>
                <w:sz w:val="20"/>
              </w:rPr>
              <w:t>Physical</w:t>
            </w:r>
            <w:r w:rsidRPr="00D1531C">
              <w:rPr>
                <w:spacing w:val="-4"/>
                <w:sz w:val="20"/>
              </w:rPr>
              <w:t xml:space="preserve"> </w:t>
            </w:r>
            <w:r w:rsidRPr="00D1531C">
              <w:rPr>
                <w:sz w:val="20"/>
              </w:rPr>
              <w:t>access</w:t>
            </w:r>
            <w:r w:rsidRPr="00D1531C">
              <w:rPr>
                <w:spacing w:val="-6"/>
                <w:sz w:val="20"/>
              </w:rPr>
              <w:t xml:space="preserve"> </w:t>
            </w:r>
            <w:r w:rsidRPr="00D1531C">
              <w:rPr>
                <w:sz w:val="20"/>
              </w:rPr>
              <w:t>of</w:t>
            </w:r>
            <w:r w:rsidRPr="00D1531C">
              <w:rPr>
                <w:spacing w:val="-2"/>
                <w:sz w:val="20"/>
              </w:rPr>
              <w:t xml:space="preserve"> </w:t>
            </w:r>
            <w:r w:rsidRPr="00D1531C">
              <w:rPr>
                <w:sz w:val="20"/>
              </w:rPr>
              <w:t>outsourced</w:t>
            </w:r>
            <w:r w:rsidRPr="00D1531C">
              <w:rPr>
                <w:spacing w:val="-5"/>
                <w:sz w:val="20"/>
              </w:rPr>
              <w:t xml:space="preserve"> </w:t>
            </w:r>
            <w:r w:rsidRPr="00D1531C">
              <w:rPr>
                <w:sz w:val="20"/>
              </w:rPr>
              <w:t>staff/visitors</w:t>
            </w:r>
            <w:r w:rsidRPr="00D1531C">
              <w:rPr>
                <w:spacing w:val="-6"/>
                <w:sz w:val="20"/>
              </w:rPr>
              <w:t xml:space="preserve"> </w:t>
            </w:r>
            <w:r w:rsidRPr="00D1531C">
              <w:rPr>
                <w:sz w:val="20"/>
              </w:rPr>
              <w:t>is</w:t>
            </w:r>
            <w:r w:rsidRPr="00D1531C">
              <w:rPr>
                <w:spacing w:val="-4"/>
                <w:sz w:val="20"/>
              </w:rPr>
              <w:t xml:space="preserve"> </w:t>
            </w:r>
            <w:r w:rsidRPr="00D1531C">
              <w:rPr>
                <w:sz w:val="20"/>
              </w:rPr>
              <w:t>properly supervised</w:t>
            </w:r>
            <w:r w:rsidRPr="00D1531C">
              <w:rPr>
                <w:spacing w:val="-5"/>
                <w:sz w:val="20"/>
              </w:rPr>
              <w:t xml:space="preserve"> </w:t>
            </w:r>
            <w:r w:rsidRPr="00D1531C">
              <w:rPr>
                <w:sz w:val="20"/>
              </w:rPr>
              <w:t>by</w:t>
            </w:r>
            <w:r w:rsidRPr="00D1531C">
              <w:rPr>
                <w:spacing w:val="-6"/>
                <w:sz w:val="20"/>
              </w:rPr>
              <w:t xml:space="preserve"> </w:t>
            </w:r>
            <w:r w:rsidRPr="00D1531C">
              <w:rPr>
                <w:sz w:val="20"/>
              </w:rPr>
              <w:t>ensuring</w:t>
            </w:r>
            <w:r w:rsidRPr="00D1531C">
              <w:rPr>
                <w:spacing w:val="-5"/>
                <w:sz w:val="20"/>
              </w:rPr>
              <w:t xml:space="preserve"> </w:t>
            </w:r>
            <w:r w:rsidRPr="00D1531C">
              <w:rPr>
                <w:sz w:val="20"/>
              </w:rPr>
              <w:t>at</w:t>
            </w:r>
            <w:r w:rsidRPr="00D1531C">
              <w:rPr>
                <w:spacing w:val="-5"/>
                <w:sz w:val="20"/>
              </w:rPr>
              <w:t xml:space="preserve"> </w:t>
            </w:r>
            <w:r w:rsidRPr="00D1531C">
              <w:rPr>
                <w:sz w:val="20"/>
              </w:rPr>
              <w:t>the</w:t>
            </w:r>
            <w:r w:rsidRPr="00D1531C">
              <w:rPr>
                <w:spacing w:val="-2"/>
                <w:sz w:val="20"/>
              </w:rPr>
              <w:t xml:space="preserve"> </w:t>
            </w:r>
            <w:r w:rsidRPr="00D1531C">
              <w:rPr>
                <w:sz w:val="20"/>
              </w:rPr>
              <w:t>minimum that outsourced staff/visitors are always accompanied by authorized employees.</w:t>
            </w:r>
          </w:p>
          <w:p w14:paraId="1D6D3E51" w14:textId="77777777" w:rsidR="005775DA" w:rsidRPr="00D1531C" w:rsidRDefault="005775DA" w:rsidP="0095046C">
            <w:pPr>
              <w:pStyle w:val="TableParagraph"/>
              <w:spacing w:before="37"/>
              <w:ind w:left="0"/>
              <w:jc w:val="both"/>
              <w:rPr>
                <w:b/>
                <w:sz w:val="20"/>
              </w:rPr>
            </w:pPr>
          </w:p>
          <w:p w14:paraId="02FC6BBE" w14:textId="77777777" w:rsidR="005775DA" w:rsidRPr="00D1531C" w:rsidRDefault="00AE3171" w:rsidP="0095046C">
            <w:pPr>
              <w:pStyle w:val="TableParagraph"/>
              <w:numPr>
                <w:ilvl w:val="0"/>
                <w:numId w:val="6"/>
              </w:numPr>
              <w:tabs>
                <w:tab w:val="left" w:pos="224"/>
              </w:tabs>
              <w:ind w:left="224" w:hanging="116"/>
              <w:jc w:val="both"/>
              <w:rPr>
                <w:sz w:val="20"/>
              </w:rPr>
            </w:pPr>
            <w:r w:rsidRPr="00D1531C">
              <w:rPr>
                <w:sz w:val="20"/>
              </w:rPr>
              <w:t>Whether</w:t>
            </w:r>
            <w:r w:rsidRPr="00D1531C">
              <w:rPr>
                <w:spacing w:val="-6"/>
                <w:sz w:val="20"/>
              </w:rPr>
              <w:t xml:space="preserve"> </w:t>
            </w:r>
            <w:r w:rsidRPr="00D1531C">
              <w:rPr>
                <w:sz w:val="20"/>
              </w:rPr>
              <w:t>Access</w:t>
            </w:r>
            <w:r w:rsidRPr="00D1531C">
              <w:rPr>
                <w:spacing w:val="-6"/>
                <w:sz w:val="20"/>
              </w:rPr>
              <w:t xml:space="preserve"> </w:t>
            </w:r>
            <w:r w:rsidRPr="00D1531C">
              <w:rPr>
                <w:sz w:val="20"/>
              </w:rPr>
              <w:t>control</w:t>
            </w:r>
            <w:r w:rsidRPr="00D1531C">
              <w:rPr>
                <w:spacing w:val="-3"/>
                <w:sz w:val="20"/>
              </w:rPr>
              <w:t xml:space="preserve"> </w:t>
            </w:r>
            <w:r w:rsidRPr="00D1531C">
              <w:rPr>
                <w:sz w:val="20"/>
              </w:rPr>
              <w:t>of</w:t>
            </w:r>
            <w:r w:rsidRPr="00D1531C">
              <w:rPr>
                <w:spacing w:val="-5"/>
                <w:sz w:val="20"/>
              </w:rPr>
              <w:t xml:space="preserve"> </w:t>
            </w:r>
            <w:r w:rsidRPr="00D1531C">
              <w:rPr>
                <w:sz w:val="20"/>
              </w:rPr>
              <w:t>staff</w:t>
            </w:r>
            <w:r w:rsidRPr="00D1531C">
              <w:rPr>
                <w:spacing w:val="-4"/>
                <w:sz w:val="20"/>
              </w:rPr>
              <w:t xml:space="preserve"> </w:t>
            </w:r>
            <w:r w:rsidRPr="00D1531C">
              <w:rPr>
                <w:sz w:val="20"/>
              </w:rPr>
              <w:t>to</w:t>
            </w:r>
            <w:r w:rsidRPr="00D1531C">
              <w:rPr>
                <w:spacing w:val="-5"/>
                <w:sz w:val="20"/>
              </w:rPr>
              <w:t xml:space="preserve"> </w:t>
            </w:r>
            <w:r w:rsidRPr="00D1531C">
              <w:rPr>
                <w:sz w:val="20"/>
              </w:rPr>
              <w:t>system</w:t>
            </w:r>
            <w:r w:rsidRPr="00D1531C">
              <w:rPr>
                <w:spacing w:val="-6"/>
                <w:sz w:val="20"/>
              </w:rPr>
              <w:t xml:space="preserve"> </w:t>
            </w:r>
            <w:r w:rsidRPr="00D1531C">
              <w:rPr>
                <w:sz w:val="20"/>
              </w:rPr>
              <w:t>is</w:t>
            </w:r>
            <w:r w:rsidRPr="00D1531C">
              <w:rPr>
                <w:spacing w:val="-5"/>
                <w:sz w:val="20"/>
              </w:rPr>
              <w:t xml:space="preserve"> </w:t>
            </w:r>
            <w:r w:rsidRPr="00D1531C">
              <w:rPr>
                <w:spacing w:val="-2"/>
                <w:sz w:val="20"/>
              </w:rPr>
              <w:t>monitored?</w:t>
            </w:r>
          </w:p>
          <w:p w14:paraId="28BE01FC" w14:textId="77777777" w:rsidR="005775DA" w:rsidRPr="00D1531C" w:rsidRDefault="005775DA" w:rsidP="0095046C">
            <w:pPr>
              <w:pStyle w:val="TableParagraph"/>
              <w:spacing w:before="1"/>
              <w:ind w:left="0"/>
              <w:jc w:val="both"/>
              <w:rPr>
                <w:b/>
                <w:sz w:val="20"/>
              </w:rPr>
            </w:pPr>
          </w:p>
          <w:p w14:paraId="1C5EEF9A" w14:textId="77777777" w:rsidR="005775DA" w:rsidRPr="00D1531C" w:rsidRDefault="00AE3171" w:rsidP="0095046C">
            <w:pPr>
              <w:pStyle w:val="TableParagraph"/>
              <w:numPr>
                <w:ilvl w:val="0"/>
                <w:numId w:val="6"/>
              </w:numPr>
              <w:tabs>
                <w:tab w:val="left" w:pos="312"/>
              </w:tabs>
              <w:ind w:left="108" w:right="102" w:firstLine="0"/>
              <w:jc w:val="both"/>
              <w:rPr>
                <w:sz w:val="20"/>
              </w:rPr>
            </w:pPr>
            <w:r w:rsidRPr="00D1531C">
              <w:rPr>
                <w:sz w:val="20"/>
              </w:rPr>
              <w:t>Whether</w:t>
            </w:r>
            <w:r w:rsidRPr="00D1531C">
              <w:rPr>
                <w:spacing w:val="-12"/>
                <w:sz w:val="20"/>
              </w:rPr>
              <w:t xml:space="preserve"> </w:t>
            </w:r>
            <w:r w:rsidRPr="00D1531C">
              <w:rPr>
                <w:sz w:val="20"/>
              </w:rPr>
              <w:t>Audit</w:t>
            </w:r>
            <w:r w:rsidRPr="00D1531C">
              <w:rPr>
                <w:spacing w:val="-12"/>
                <w:sz w:val="20"/>
              </w:rPr>
              <w:t xml:space="preserve"> </w:t>
            </w:r>
            <w:r w:rsidRPr="00D1531C">
              <w:rPr>
                <w:sz w:val="20"/>
              </w:rPr>
              <w:t>trail</w:t>
            </w:r>
            <w:r w:rsidRPr="00D1531C">
              <w:rPr>
                <w:spacing w:val="-12"/>
                <w:sz w:val="20"/>
              </w:rPr>
              <w:t xml:space="preserve"> </w:t>
            </w:r>
            <w:r w:rsidRPr="00D1531C">
              <w:rPr>
                <w:sz w:val="20"/>
              </w:rPr>
              <w:t>of</w:t>
            </w:r>
            <w:r w:rsidRPr="00D1531C">
              <w:rPr>
                <w:spacing w:val="-12"/>
                <w:sz w:val="20"/>
              </w:rPr>
              <w:t xml:space="preserve"> </w:t>
            </w:r>
            <w:r w:rsidRPr="00D1531C">
              <w:rPr>
                <w:sz w:val="20"/>
              </w:rPr>
              <w:t>all</w:t>
            </w:r>
            <w:r w:rsidRPr="00D1531C">
              <w:rPr>
                <w:spacing w:val="-11"/>
                <w:sz w:val="20"/>
              </w:rPr>
              <w:t xml:space="preserve"> </w:t>
            </w:r>
            <w:r w:rsidRPr="00D1531C">
              <w:rPr>
                <w:sz w:val="20"/>
              </w:rPr>
              <w:t>access</w:t>
            </w:r>
            <w:r w:rsidRPr="00D1531C">
              <w:rPr>
                <w:spacing w:val="-11"/>
                <w:sz w:val="20"/>
              </w:rPr>
              <w:t xml:space="preserve"> </w:t>
            </w:r>
            <w:r w:rsidRPr="00D1531C">
              <w:rPr>
                <w:sz w:val="20"/>
              </w:rPr>
              <w:t>by</w:t>
            </w:r>
            <w:r w:rsidRPr="00D1531C">
              <w:rPr>
                <w:spacing w:val="-11"/>
                <w:sz w:val="20"/>
              </w:rPr>
              <w:t xml:space="preserve"> </w:t>
            </w:r>
            <w:r w:rsidRPr="00D1531C">
              <w:rPr>
                <w:sz w:val="20"/>
              </w:rPr>
              <w:t>staff</w:t>
            </w:r>
            <w:r w:rsidRPr="00D1531C">
              <w:rPr>
                <w:spacing w:val="-12"/>
                <w:sz w:val="20"/>
              </w:rPr>
              <w:t xml:space="preserve"> </w:t>
            </w:r>
            <w:proofErr w:type="gramStart"/>
            <w:r w:rsidRPr="00D1531C">
              <w:rPr>
                <w:sz w:val="20"/>
              </w:rPr>
              <w:t>is</w:t>
            </w:r>
            <w:r w:rsidRPr="00D1531C">
              <w:rPr>
                <w:spacing w:val="-11"/>
                <w:sz w:val="20"/>
              </w:rPr>
              <w:t xml:space="preserve"> </w:t>
            </w:r>
            <w:r w:rsidRPr="00D1531C">
              <w:rPr>
                <w:sz w:val="20"/>
              </w:rPr>
              <w:t>maintained</w:t>
            </w:r>
            <w:proofErr w:type="gramEnd"/>
            <w:r w:rsidRPr="00D1531C">
              <w:rPr>
                <w:sz w:val="20"/>
              </w:rPr>
              <w:t>?</w:t>
            </w:r>
            <w:r w:rsidRPr="00D1531C">
              <w:rPr>
                <w:spacing w:val="-12"/>
                <w:sz w:val="20"/>
              </w:rPr>
              <w:t xml:space="preserve"> </w:t>
            </w:r>
            <w:r w:rsidRPr="00D1531C">
              <w:rPr>
                <w:sz w:val="20"/>
              </w:rPr>
              <w:t>Whether</w:t>
            </w:r>
            <w:r w:rsidRPr="00D1531C">
              <w:rPr>
                <w:spacing w:val="-11"/>
                <w:sz w:val="20"/>
              </w:rPr>
              <w:t xml:space="preserve"> </w:t>
            </w:r>
            <w:r w:rsidRPr="00D1531C">
              <w:rPr>
                <w:sz w:val="20"/>
              </w:rPr>
              <w:t>Reconfirmation</w:t>
            </w:r>
            <w:r w:rsidRPr="00D1531C">
              <w:rPr>
                <w:spacing w:val="-10"/>
                <w:sz w:val="20"/>
              </w:rPr>
              <w:t xml:space="preserve"> </w:t>
            </w:r>
            <w:r w:rsidRPr="00D1531C">
              <w:rPr>
                <w:sz w:val="20"/>
              </w:rPr>
              <w:t>by</w:t>
            </w:r>
            <w:r w:rsidRPr="00D1531C">
              <w:rPr>
                <w:spacing w:val="-11"/>
                <w:sz w:val="20"/>
              </w:rPr>
              <w:t xml:space="preserve"> </w:t>
            </w:r>
            <w:r w:rsidRPr="00D1531C">
              <w:rPr>
                <w:sz w:val="20"/>
              </w:rPr>
              <w:t>second</w:t>
            </w:r>
            <w:r w:rsidRPr="00D1531C">
              <w:rPr>
                <w:spacing w:val="-12"/>
                <w:sz w:val="20"/>
              </w:rPr>
              <w:t xml:space="preserve"> </w:t>
            </w:r>
            <w:r w:rsidRPr="00D1531C">
              <w:rPr>
                <w:sz w:val="20"/>
              </w:rPr>
              <w:t>user</w:t>
            </w:r>
            <w:r w:rsidRPr="00D1531C">
              <w:rPr>
                <w:spacing w:val="-12"/>
                <w:sz w:val="20"/>
              </w:rPr>
              <w:t xml:space="preserve"> </w:t>
            </w:r>
            <w:r w:rsidRPr="00D1531C">
              <w:rPr>
                <w:sz w:val="20"/>
              </w:rPr>
              <w:t>for</w:t>
            </w:r>
            <w:r w:rsidRPr="00D1531C">
              <w:rPr>
                <w:spacing w:val="-12"/>
                <w:sz w:val="20"/>
              </w:rPr>
              <w:t xml:space="preserve"> </w:t>
            </w:r>
            <w:r w:rsidRPr="00D1531C">
              <w:rPr>
                <w:sz w:val="20"/>
              </w:rPr>
              <w:t>critical functions is implemented (second password)?</w:t>
            </w:r>
          </w:p>
          <w:p w14:paraId="011AA344" w14:textId="77777777" w:rsidR="005775DA" w:rsidRPr="00D1531C" w:rsidRDefault="005775DA" w:rsidP="0095046C">
            <w:pPr>
              <w:pStyle w:val="TableParagraph"/>
              <w:spacing w:before="241"/>
              <w:ind w:left="0"/>
              <w:jc w:val="both"/>
              <w:rPr>
                <w:b/>
                <w:sz w:val="20"/>
              </w:rPr>
            </w:pPr>
          </w:p>
          <w:p w14:paraId="75F623A5" w14:textId="77777777" w:rsidR="005775DA" w:rsidRPr="00D1531C" w:rsidRDefault="00AE3171" w:rsidP="0095046C">
            <w:pPr>
              <w:pStyle w:val="TableParagraph"/>
              <w:spacing w:line="260" w:lineRule="exact"/>
              <w:jc w:val="both"/>
              <w:rPr>
                <w:sz w:val="20"/>
              </w:rPr>
            </w:pPr>
            <w:r w:rsidRPr="00D1531C">
              <w:rPr>
                <w:sz w:val="20"/>
              </w:rPr>
              <w:t>Whether</w:t>
            </w:r>
            <w:r w:rsidRPr="00D1531C">
              <w:rPr>
                <w:spacing w:val="-1"/>
                <w:sz w:val="20"/>
              </w:rPr>
              <w:t xml:space="preserve"> </w:t>
            </w:r>
            <w:r w:rsidRPr="00D1531C">
              <w:rPr>
                <w:sz w:val="20"/>
              </w:rPr>
              <w:t>Use of authentication technology</w:t>
            </w:r>
            <w:r w:rsidRPr="00D1531C">
              <w:rPr>
                <w:spacing w:val="-1"/>
                <w:sz w:val="20"/>
              </w:rPr>
              <w:t xml:space="preserve"> </w:t>
            </w:r>
            <w:r w:rsidRPr="00D1531C">
              <w:rPr>
                <w:sz w:val="20"/>
              </w:rPr>
              <w:t>i.e.:</w:t>
            </w:r>
            <w:r w:rsidRPr="00D1531C">
              <w:rPr>
                <w:spacing w:val="-1"/>
                <w:sz w:val="20"/>
              </w:rPr>
              <w:t xml:space="preserve"> </w:t>
            </w:r>
            <w:r w:rsidRPr="00D1531C">
              <w:rPr>
                <w:sz w:val="20"/>
              </w:rPr>
              <w:t>user</w:t>
            </w:r>
            <w:r w:rsidRPr="00D1531C">
              <w:rPr>
                <w:spacing w:val="-1"/>
                <w:sz w:val="20"/>
              </w:rPr>
              <w:t xml:space="preserve"> </w:t>
            </w:r>
            <w:r w:rsidRPr="00D1531C">
              <w:rPr>
                <w:sz w:val="20"/>
              </w:rPr>
              <w:t>ID</w:t>
            </w:r>
            <w:r w:rsidRPr="00D1531C">
              <w:rPr>
                <w:spacing w:val="-2"/>
                <w:sz w:val="20"/>
              </w:rPr>
              <w:t xml:space="preserve"> </w:t>
            </w:r>
            <w:r w:rsidRPr="00D1531C">
              <w:rPr>
                <w:sz w:val="20"/>
              </w:rPr>
              <w:t>and</w:t>
            </w:r>
            <w:r w:rsidRPr="00D1531C">
              <w:rPr>
                <w:spacing w:val="-1"/>
                <w:sz w:val="20"/>
              </w:rPr>
              <w:t xml:space="preserve"> </w:t>
            </w:r>
            <w:r w:rsidRPr="00D1531C">
              <w:rPr>
                <w:sz w:val="20"/>
              </w:rPr>
              <w:t>First Level password</w:t>
            </w:r>
            <w:r w:rsidRPr="00D1531C">
              <w:rPr>
                <w:spacing w:val="-1"/>
                <w:sz w:val="20"/>
              </w:rPr>
              <w:t xml:space="preserve"> </w:t>
            </w:r>
            <w:r w:rsidRPr="00D1531C">
              <w:rPr>
                <w:sz w:val="20"/>
              </w:rPr>
              <w:t>(private code) and</w:t>
            </w:r>
            <w:r w:rsidRPr="00D1531C">
              <w:rPr>
                <w:spacing w:val="-1"/>
                <w:sz w:val="20"/>
              </w:rPr>
              <w:t xml:space="preserve"> </w:t>
            </w:r>
            <w:r w:rsidRPr="00D1531C">
              <w:rPr>
                <w:sz w:val="20"/>
              </w:rPr>
              <w:t xml:space="preserve">Second Level password </w:t>
            </w:r>
            <w:proofErr w:type="gramStart"/>
            <w:r w:rsidRPr="00D1531C">
              <w:rPr>
                <w:sz w:val="20"/>
              </w:rPr>
              <w:t>is</w:t>
            </w:r>
            <w:proofErr w:type="gramEnd"/>
            <w:r w:rsidRPr="00D1531C">
              <w:rPr>
                <w:sz w:val="20"/>
              </w:rPr>
              <w:t xml:space="preserve"> implemented?</w:t>
            </w:r>
          </w:p>
        </w:tc>
      </w:tr>
    </w:tbl>
    <w:p w14:paraId="0087A341" w14:textId="77777777" w:rsidR="005775DA" w:rsidRPr="00D1531C" w:rsidRDefault="005775DA" w:rsidP="0095046C">
      <w:pPr>
        <w:spacing w:line="260" w:lineRule="exact"/>
        <w:jc w:val="both"/>
        <w:rPr>
          <w:sz w:val="20"/>
        </w:rPr>
        <w:sectPr w:rsidR="005775DA" w:rsidRPr="00D1531C" w:rsidSect="002C7F37">
          <w:footerReference w:type="even" r:id="rId7"/>
          <w:footerReference w:type="default" r:id="rId8"/>
          <w:footerReference w:type="first" r:id="rId9"/>
          <w:type w:val="continuous"/>
          <w:pgSz w:w="11910" w:h="16840"/>
          <w:pgMar w:top="1060" w:right="300" w:bottom="280" w:left="320" w:header="720" w:footer="720"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425"/>
        <w:gridCol w:w="9909"/>
      </w:tblGrid>
      <w:tr w:rsidR="005775DA" w:rsidRPr="00D1531C" w14:paraId="69305D3F" w14:textId="77777777" w:rsidTr="00D21AFF">
        <w:trPr>
          <w:trHeight w:val="6571"/>
        </w:trPr>
        <w:tc>
          <w:tcPr>
            <w:tcW w:w="851" w:type="dxa"/>
          </w:tcPr>
          <w:p w14:paraId="6E8EA670" w14:textId="77777777" w:rsidR="005775DA" w:rsidRPr="00D1531C" w:rsidRDefault="005775DA">
            <w:pPr>
              <w:pStyle w:val="TableParagraph"/>
              <w:ind w:left="0"/>
              <w:rPr>
                <w:sz w:val="18"/>
              </w:rPr>
            </w:pPr>
          </w:p>
        </w:tc>
        <w:tc>
          <w:tcPr>
            <w:tcW w:w="425" w:type="dxa"/>
          </w:tcPr>
          <w:p w14:paraId="71940EDF" w14:textId="77777777" w:rsidR="005775DA" w:rsidRPr="00D1531C" w:rsidRDefault="005775DA" w:rsidP="0095046C">
            <w:pPr>
              <w:pStyle w:val="TableParagraph"/>
              <w:ind w:left="0"/>
              <w:jc w:val="both"/>
              <w:rPr>
                <w:b/>
                <w:sz w:val="20"/>
              </w:rPr>
            </w:pPr>
          </w:p>
          <w:p w14:paraId="580B73E0" w14:textId="77777777" w:rsidR="005775DA" w:rsidRPr="00D1531C" w:rsidRDefault="005775DA" w:rsidP="0095046C">
            <w:pPr>
              <w:pStyle w:val="TableParagraph"/>
              <w:ind w:left="0"/>
              <w:jc w:val="both"/>
              <w:rPr>
                <w:b/>
                <w:sz w:val="20"/>
              </w:rPr>
            </w:pPr>
          </w:p>
          <w:p w14:paraId="4A6943BF" w14:textId="77777777" w:rsidR="005775DA" w:rsidRPr="00D1531C" w:rsidRDefault="005775DA" w:rsidP="0095046C">
            <w:pPr>
              <w:pStyle w:val="TableParagraph"/>
              <w:ind w:left="0"/>
              <w:jc w:val="both"/>
              <w:rPr>
                <w:b/>
                <w:sz w:val="20"/>
              </w:rPr>
            </w:pPr>
          </w:p>
          <w:p w14:paraId="4358DB64" w14:textId="77777777" w:rsidR="005775DA" w:rsidRPr="00D1531C" w:rsidRDefault="005775DA" w:rsidP="0095046C">
            <w:pPr>
              <w:pStyle w:val="TableParagraph"/>
              <w:ind w:left="0"/>
              <w:jc w:val="both"/>
              <w:rPr>
                <w:b/>
                <w:sz w:val="20"/>
              </w:rPr>
            </w:pPr>
          </w:p>
          <w:p w14:paraId="42E55F79" w14:textId="77777777" w:rsidR="005775DA" w:rsidRPr="00D1531C" w:rsidRDefault="005775DA" w:rsidP="0095046C">
            <w:pPr>
              <w:pStyle w:val="TableParagraph"/>
              <w:ind w:left="0"/>
              <w:jc w:val="both"/>
              <w:rPr>
                <w:b/>
                <w:sz w:val="20"/>
              </w:rPr>
            </w:pPr>
          </w:p>
          <w:p w14:paraId="748C7E1E" w14:textId="77777777" w:rsidR="005775DA" w:rsidRPr="00D1531C" w:rsidRDefault="005775DA" w:rsidP="0095046C">
            <w:pPr>
              <w:pStyle w:val="TableParagraph"/>
              <w:ind w:left="0"/>
              <w:jc w:val="both"/>
              <w:rPr>
                <w:b/>
                <w:sz w:val="20"/>
              </w:rPr>
            </w:pPr>
          </w:p>
          <w:p w14:paraId="4CCF4AF2" w14:textId="77777777" w:rsidR="005775DA" w:rsidRPr="00D1531C" w:rsidRDefault="005775DA" w:rsidP="0095046C">
            <w:pPr>
              <w:pStyle w:val="TableParagraph"/>
              <w:ind w:left="0"/>
              <w:jc w:val="both"/>
              <w:rPr>
                <w:b/>
                <w:sz w:val="20"/>
              </w:rPr>
            </w:pPr>
          </w:p>
          <w:p w14:paraId="477AFE1B" w14:textId="77777777" w:rsidR="005775DA" w:rsidRPr="00D1531C" w:rsidRDefault="00AE3171" w:rsidP="0095046C">
            <w:pPr>
              <w:pStyle w:val="TableParagraph"/>
              <w:ind w:left="107"/>
              <w:jc w:val="both"/>
              <w:rPr>
                <w:sz w:val="20"/>
              </w:rPr>
            </w:pPr>
            <w:r w:rsidRPr="00D1531C">
              <w:rPr>
                <w:spacing w:val="-10"/>
                <w:sz w:val="20"/>
              </w:rPr>
              <w:t>D</w:t>
            </w:r>
          </w:p>
          <w:p w14:paraId="547323A1" w14:textId="77777777" w:rsidR="005775DA" w:rsidRPr="00D1531C" w:rsidRDefault="005775DA" w:rsidP="0095046C">
            <w:pPr>
              <w:pStyle w:val="TableParagraph"/>
              <w:ind w:left="0"/>
              <w:jc w:val="both"/>
              <w:rPr>
                <w:b/>
                <w:sz w:val="20"/>
              </w:rPr>
            </w:pPr>
          </w:p>
          <w:p w14:paraId="602ABED0" w14:textId="77777777" w:rsidR="005775DA" w:rsidRPr="00D1531C" w:rsidRDefault="005775DA" w:rsidP="0095046C">
            <w:pPr>
              <w:pStyle w:val="TableParagraph"/>
              <w:ind w:left="0"/>
              <w:jc w:val="both"/>
              <w:rPr>
                <w:b/>
                <w:sz w:val="20"/>
              </w:rPr>
            </w:pPr>
          </w:p>
          <w:p w14:paraId="62E71DE8" w14:textId="77777777" w:rsidR="005775DA" w:rsidRPr="00D1531C" w:rsidRDefault="005775DA" w:rsidP="0095046C">
            <w:pPr>
              <w:pStyle w:val="TableParagraph"/>
              <w:ind w:left="0"/>
              <w:jc w:val="both"/>
              <w:rPr>
                <w:b/>
                <w:sz w:val="20"/>
              </w:rPr>
            </w:pPr>
          </w:p>
          <w:p w14:paraId="57734025" w14:textId="77777777" w:rsidR="005775DA" w:rsidRPr="00D1531C" w:rsidRDefault="005775DA" w:rsidP="0095046C">
            <w:pPr>
              <w:pStyle w:val="TableParagraph"/>
              <w:ind w:left="0"/>
              <w:jc w:val="both"/>
              <w:rPr>
                <w:b/>
                <w:sz w:val="20"/>
              </w:rPr>
            </w:pPr>
          </w:p>
          <w:p w14:paraId="7B70B6BC" w14:textId="77777777" w:rsidR="005775DA" w:rsidRPr="00D1531C" w:rsidRDefault="005775DA" w:rsidP="0095046C">
            <w:pPr>
              <w:pStyle w:val="TableParagraph"/>
              <w:ind w:left="0"/>
              <w:jc w:val="both"/>
              <w:rPr>
                <w:b/>
                <w:sz w:val="20"/>
              </w:rPr>
            </w:pPr>
          </w:p>
          <w:p w14:paraId="2E1F4EB2" w14:textId="77777777" w:rsidR="005775DA" w:rsidRPr="00D1531C" w:rsidRDefault="00AE3171" w:rsidP="0095046C">
            <w:pPr>
              <w:pStyle w:val="TableParagraph"/>
              <w:ind w:left="107"/>
              <w:jc w:val="both"/>
              <w:rPr>
                <w:sz w:val="20"/>
              </w:rPr>
            </w:pPr>
            <w:r w:rsidRPr="00D1531C">
              <w:rPr>
                <w:spacing w:val="-10"/>
                <w:sz w:val="20"/>
              </w:rPr>
              <w:t>E</w:t>
            </w:r>
          </w:p>
          <w:p w14:paraId="021ADB02" w14:textId="77777777" w:rsidR="005775DA" w:rsidRPr="00D1531C" w:rsidRDefault="005775DA" w:rsidP="0095046C">
            <w:pPr>
              <w:pStyle w:val="TableParagraph"/>
              <w:ind w:left="0"/>
              <w:jc w:val="both"/>
              <w:rPr>
                <w:b/>
                <w:sz w:val="20"/>
              </w:rPr>
            </w:pPr>
          </w:p>
          <w:p w14:paraId="5B50951F" w14:textId="77777777" w:rsidR="005775DA" w:rsidRPr="00D1531C" w:rsidRDefault="005775DA" w:rsidP="0095046C">
            <w:pPr>
              <w:pStyle w:val="TableParagraph"/>
              <w:spacing w:before="1"/>
              <w:ind w:left="0"/>
              <w:jc w:val="both"/>
              <w:rPr>
                <w:b/>
                <w:sz w:val="20"/>
              </w:rPr>
            </w:pPr>
          </w:p>
          <w:p w14:paraId="3D75A559" w14:textId="77777777" w:rsidR="005775DA" w:rsidRPr="00D1531C" w:rsidRDefault="00AE3171" w:rsidP="0095046C">
            <w:pPr>
              <w:pStyle w:val="TableParagraph"/>
              <w:spacing w:line="477" w:lineRule="auto"/>
              <w:ind w:left="107" w:right="161"/>
              <w:jc w:val="both"/>
              <w:rPr>
                <w:sz w:val="20"/>
              </w:rPr>
            </w:pPr>
            <w:r w:rsidRPr="00D1531C">
              <w:rPr>
                <w:spacing w:val="-10"/>
                <w:sz w:val="20"/>
              </w:rPr>
              <w:t>F</w:t>
            </w:r>
            <w:r w:rsidRPr="00D1531C">
              <w:rPr>
                <w:sz w:val="20"/>
              </w:rPr>
              <w:t xml:space="preserve"> </w:t>
            </w:r>
            <w:r w:rsidRPr="00D1531C">
              <w:rPr>
                <w:spacing w:val="-10"/>
                <w:sz w:val="20"/>
              </w:rPr>
              <w:t>G</w:t>
            </w:r>
          </w:p>
        </w:tc>
        <w:tc>
          <w:tcPr>
            <w:tcW w:w="9909" w:type="dxa"/>
          </w:tcPr>
          <w:p w14:paraId="65552511" w14:textId="77777777" w:rsidR="005775DA" w:rsidRPr="00D1531C" w:rsidRDefault="005775DA" w:rsidP="0095046C">
            <w:pPr>
              <w:pStyle w:val="TableParagraph"/>
              <w:ind w:left="0"/>
              <w:jc w:val="both"/>
              <w:rPr>
                <w:b/>
                <w:sz w:val="20"/>
              </w:rPr>
            </w:pPr>
          </w:p>
          <w:p w14:paraId="0E7BDFEF" w14:textId="77777777" w:rsidR="005775DA" w:rsidRPr="00D1531C" w:rsidRDefault="00AE3171" w:rsidP="0095046C">
            <w:pPr>
              <w:pStyle w:val="TableParagraph"/>
              <w:numPr>
                <w:ilvl w:val="0"/>
                <w:numId w:val="5"/>
              </w:numPr>
              <w:tabs>
                <w:tab w:val="left" w:pos="300"/>
              </w:tabs>
              <w:ind w:right="98" w:firstLine="0"/>
              <w:jc w:val="both"/>
              <w:rPr>
                <w:sz w:val="20"/>
              </w:rPr>
            </w:pPr>
            <w:r w:rsidRPr="00D1531C">
              <w:rPr>
                <w:sz w:val="20"/>
              </w:rPr>
              <w:t>Whether</w:t>
            </w:r>
            <w:r w:rsidRPr="00D1531C">
              <w:rPr>
                <w:spacing w:val="24"/>
                <w:sz w:val="20"/>
              </w:rPr>
              <w:t xml:space="preserve"> </w:t>
            </w:r>
            <w:r w:rsidRPr="00D1531C">
              <w:rPr>
                <w:sz w:val="20"/>
              </w:rPr>
              <w:t>Automatic</w:t>
            </w:r>
            <w:r w:rsidRPr="00D1531C">
              <w:rPr>
                <w:spacing w:val="25"/>
                <w:sz w:val="20"/>
              </w:rPr>
              <w:t xml:space="preserve"> </w:t>
            </w:r>
            <w:r w:rsidRPr="00D1531C">
              <w:rPr>
                <w:sz w:val="20"/>
              </w:rPr>
              <w:t>expiry</w:t>
            </w:r>
            <w:r w:rsidRPr="00D1531C">
              <w:rPr>
                <w:spacing w:val="26"/>
                <w:sz w:val="20"/>
              </w:rPr>
              <w:t xml:space="preserve"> </w:t>
            </w:r>
            <w:r w:rsidRPr="00D1531C">
              <w:rPr>
                <w:sz w:val="20"/>
              </w:rPr>
              <w:t>of</w:t>
            </w:r>
            <w:r w:rsidRPr="00D1531C">
              <w:rPr>
                <w:spacing w:val="25"/>
                <w:sz w:val="20"/>
              </w:rPr>
              <w:t xml:space="preserve"> </w:t>
            </w:r>
            <w:r w:rsidRPr="00D1531C">
              <w:rPr>
                <w:sz w:val="20"/>
              </w:rPr>
              <w:t>passwords</w:t>
            </w:r>
            <w:r w:rsidRPr="00D1531C">
              <w:rPr>
                <w:spacing w:val="26"/>
                <w:sz w:val="20"/>
              </w:rPr>
              <w:t xml:space="preserve"> </w:t>
            </w:r>
            <w:r w:rsidRPr="00D1531C">
              <w:rPr>
                <w:sz w:val="20"/>
              </w:rPr>
              <w:t>after</w:t>
            </w:r>
            <w:r w:rsidRPr="00D1531C">
              <w:rPr>
                <w:spacing w:val="24"/>
                <w:sz w:val="20"/>
              </w:rPr>
              <w:t xml:space="preserve"> </w:t>
            </w:r>
            <w:r w:rsidRPr="00D1531C">
              <w:rPr>
                <w:sz w:val="20"/>
              </w:rPr>
              <w:t>60</w:t>
            </w:r>
            <w:r w:rsidRPr="00D1531C">
              <w:rPr>
                <w:spacing w:val="28"/>
                <w:sz w:val="20"/>
              </w:rPr>
              <w:t xml:space="preserve"> </w:t>
            </w:r>
            <w:r w:rsidRPr="00D1531C">
              <w:rPr>
                <w:sz w:val="20"/>
              </w:rPr>
              <w:t>days</w:t>
            </w:r>
            <w:r w:rsidRPr="00D1531C">
              <w:rPr>
                <w:spacing w:val="24"/>
                <w:sz w:val="20"/>
              </w:rPr>
              <w:t xml:space="preserve"> </w:t>
            </w:r>
            <w:r w:rsidRPr="00D1531C">
              <w:rPr>
                <w:sz w:val="20"/>
              </w:rPr>
              <w:t>and</w:t>
            </w:r>
            <w:r w:rsidRPr="00D1531C">
              <w:rPr>
                <w:spacing w:val="26"/>
                <w:sz w:val="20"/>
              </w:rPr>
              <w:t xml:space="preserve"> </w:t>
            </w:r>
            <w:r w:rsidRPr="00D1531C">
              <w:rPr>
                <w:sz w:val="20"/>
              </w:rPr>
              <w:t>reinitialization</w:t>
            </w:r>
            <w:r w:rsidRPr="00D1531C">
              <w:rPr>
                <w:spacing w:val="29"/>
                <w:sz w:val="20"/>
              </w:rPr>
              <w:t xml:space="preserve"> </w:t>
            </w:r>
            <w:r w:rsidRPr="00D1531C">
              <w:rPr>
                <w:sz w:val="20"/>
              </w:rPr>
              <w:t>of</w:t>
            </w:r>
            <w:r w:rsidRPr="00D1531C">
              <w:rPr>
                <w:spacing w:val="27"/>
                <w:sz w:val="20"/>
              </w:rPr>
              <w:t xml:space="preserve"> </w:t>
            </w:r>
            <w:r w:rsidRPr="00D1531C">
              <w:rPr>
                <w:sz w:val="20"/>
              </w:rPr>
              <w:t>access</w:t>
            </w:r>
            <w:r w:rsidRPr="00D1531C">
              <w:rPr>
                <w:spacing w:val="24"/>
                <w:sz w:val="20"/>
              </w:rPr>
              <w:t xml:space="preserve"> </w:t>
            </w:r>
            <w:r w:rsidRPr="00D1531C">
              <w:rPr>
                <w:sz w:val="20"/>
              </w:rPr>
              <w:t>on</w:t>
            </w:r>
            <w:r w:rsidRPr="00D1531C">
              <w:rPr>
                <w:spacing w:val="24"/>
                <w:sz w:val="20"/>
              </w:rPr>
              <w:t xml:space="preserve"> </w:t>
            </w:r>
            <w:r w:rsidRPr="00D1531C">
              <w:rPr>
                <w:sz w:val="20"/>
              </w:rPr>
              <w:t>entering</w:t>
            </w:r>
            <w:r w:rsidRPr="00D1531C">
              <w:rPr>
                <w:spacing w:val="25"/>
                <w:sz w:val="20"/>
              </w:rPr>
              <w:t xml:space="preserve"> </w:t>
            </w:r>
            <w:r w:rsidRPr="00D1531C">
              <w:rPr>
                <w:sz w:val="20"/>
              </w:rPr>
              <w:t>fresh passwords is implemented</w:t>
            </w:r>
          </w:p>
          <w:p w14:paraId="414A96BC" w14:textId="77777777" w:rsidR="005775DA" w:rsidRPr="00D1531C" w:rsidRDefault="005775DA" w:rsidP="0095046C">
            <w:pPr>
              <w:pStyle w:val="TableParagraph"/>
              <w:ind w:left="0"/>
              <w:jc w:val="both"/>
              <w:rPr>
                <w:b/>
                <w:sz w:val="20"/>
              </w:rPr>
            </w:pPr>
          </w:p>
          <w:p w14:paraId="65858C00" w14:textId="77777777" w:rsidR="005775DA" w:rsidRPr="00D1531C" w:rsidRDefault="00AE3171" w:rsidP="0095046C">
            <w:pPr>
              <w:pStyle w:val="TableParagraph"/>
              <w:numPr>
                <w:ilvl w:val="0"/>
                <w:numId w:val="5"/>
              </w:numPr>
              <w:tabs>
                <w:tab w:val="left" w:pos="322"/>
              </w:tabs>
              <w:ind w:left="322" w:hanging="214"/>
              <w:jc w:val="both"/>
              <w:rPr>
                <w:sz w:val="20"/>
              </w:rPr>
            </w:pPr>
            <w:r w:rsidRPr="00D1531C">
              <w:rPr>
                <w:sz w:val="20"/>
              </w:rPr>
              <w:t>Whether</w:t>
            </w:r>
            <w:r w:rsidRPr="00D1531C">
              <w:rPr>
                <w:spacing w:val="-9"/>
                <w:sz w:val="20"/>
              </w:rPr>
              <w:t xml:space="preserve"> </w:t>
            </w:r>
            <w:r w:rsidRPr="00D1531C">
              <w:rPr>
                <w:sz w:val="20"/>
              </w:rPr>
              <w:t>Encryption</w:t>
            </w:r>
            <w:r w:rsidRPr="00D1531C">
              <w:rPr>
                <w:spacing w:val="-8"/>
                <w:sz w:val="20"/>
              </w:rPr>
              <w:t xml:space="preserve"> </w:t>
            </w:r>
            <w:r w:rsidRPr="00D1531C">
              <w:rPr>
                <w:sz w:val="20"/>
              </w:rPr>
              <w:t>of</w:t>
            </w:r>
            <w:r w:rsidRPr="00D1531C">
              <w:rPr>
                <w:spacing w:val="-8"/>
                <w:sz w:val="20"/>
              </w:rPr>
              <w:t xml:space="preserve"> </w:t>
            </w:r>
            <w:r w:rsidRPr="00D1531C">
              <w:rPr>
                <w:sz w:val="20"/>
              </w:rPr>
              <w:t>passwords</w:t>
            </w:r>
            <w:r w:rsidRPr="00D1531C">
              <w:rPr>
                <w:spacing w:val="-9"/>
                <w:sz w:val="20"/>
              </w:rPr>
              <w:t xml:space="preserve"> </w:t>
            </w:r>
            <w:r w:rsidRPr="00D1531C">
              <w:rPr>
                <w:spacing w:val="-2"/>
                <w:sz w:val="20"/>
              </w:rPr>
              <w:t>implemented?</w:t>
            </w:r>
          </w:p>
          <w:p w14:paraId="4F58D6CF" w14:textId="77777777" w:rsidR="005775DA" w:rsidRPr="00D1531C" w:rsidRDefault="005775DA" w:rsidP="0095046C">
            <w:pPr>
              <w:pStyle w:val="TableParagraph"/>
              <w:ind w:left="0"/>
              <w:jc w:val="both"/>
              <w:rPr>
                <w:b/>
                <w:sz w:val="20"/>
              </w:rPr>
            </w:pPr>
          </w:p>
          <w:p w14:paraId="1E3591E0" w14:textId="77777777" w:rsidR="005775DA" w:rsidRPr="00D1531C" w:rsidRDefault="005775DA" w:rsidP="0095046C">
            <w:pPr>
              <w:pStyle w:val="TableParagraph"/>
              <w:ind w:left="0"/>
              <w:jc w:val="both"/>
              <w:rPr>
                <w:b/>
                <w:sz w:val="20"/>
              </w:rPr>
            </w:pPr>
          </w:p>
          <w:p w14:paraId="082A0D94" w14:textId="77777777" w:rsidR="005775DA" w:rsidRPr="00D1531C" w:rsidRDefault="00AE3171" w:rsidP="0095046C">
            <w:pPr>
              <w:pStyle w:val="TableParagraph"/>
              <w:numPr>
                <w:ilvl w:val="0"/>
                <w:numId w:val="4"/>
              </w:numPr>
              <w:tabs>
                <w:tab w:val="left" w:pos="272"/>
              </w:tabs>
              <w:ind w:left="272" w:hanging="164"/>
              <w:jc w:val="both"/>
              <w:rPr>
                <w:sz w:val="20"/>
              </w:rPr>
            </w:pPr>
            <w:r w:rsidRPr="00D1531C">
              <w:rPr>
                <w:sz w:val="20"/>
              </w:rPr>
              <w:t>Whether</w:t>
            </w:r>
            <w:r w:rsidRPr="00D1531C">
              <w:rPr>
                <w:spacing w:val="-7"/>
                <w:sz w:val="20"/>
              </w:rPr>
              <w:t xml:space="preserve"> </w:t>
            </w:r>
            <w:r w:rsidRPr="00D1531C">
              <w:rPr>
                <w:sz w:val="20"/>
              </w:rPr>
              <w:t>Security,</w:t>
            </w:r>
            <w:r w:rsidRPr="00D1531C">
              <w:rPr>
                <w:spacing w:val="-5"/>
                <w:sz w:val="20"/>
              </w:rPr>
              <w:t xml:space="preserve"> </w:t>
            </w:r>
            <w:r w:rsidRPr="00D1531C">
              <w:rPr>
                <w:sz w:val="20"/>
              </w:rPr>
              <w:t>reliability</w:t>
            </w:r>
            <w:r w:rsidRPr="00D1531C">
              <w:rPr>
                <w:spacing w:val="-7"/>
                <w:sz w:val="20"/>
              </w:rPr>
              <w:t xml:space="preserve"> </w:t>
            </w:r>
            <w:r w:rsidRPr="00D1531C">
              <w:rPr>
                <w:sz w:val="20"/>
              </w:rPr>
              <w:t>and</w:t>
            </w:r>
            <w:r w:rsidRPr="00D1531C">
              <w:rPr>
                <w:spacing w:val="-6"/>
                <w:sz w:val="20"/>
              </w:rPr>
              <w:t xml:space="preserve"> </w:t>
            </w:r>
            <w:r w:rsidRPr="00D1531C">
              <w:rPr>
                <w:sz w:val="20"/>
              </w:rPr>
              <w:t>confidentiality</w:t>
            </w:r>
            <w:r w:rsidRPr="00D1531C">
              <w:rPr>
                <w:spacing w:val="-5"/>
                <w:sz w:val="20"/>
              </w:rPr>
              <w:t xml:space="preserve"> </w:t>
            </w:r>
            <w:r w:rsidRPr="00D1531C">
              <w:rPr>
                <w:sz w:val="20"/>
              </w:rPr>
              <w:t>of</w:t>
            </w:r>
            <w:r w:rsidRPr="00D1531C">
              <w:rPr>
                <w:spacing w:val="-6"/>
                <w:sz w:val="20"/>
              </w:rPr>
              <w:t xml:space="preserve"> </w:t>
            </w:r>
            <w:r w:rsidRPr="00D1531C">
              <w:rPr>
                <w:sz w:val="20"/>
              </w:rPr>
              <w:t>data</w:t>
            </w:r>
            <w:r w:rsidRPr="00D1531C">
              <w:rPr>
                <w:spacing w:val="-7"/>
                <w:sz w:val="20"/>
              </w:rPr>
              <w:t xml:space="preserve"> </w:t>
            </w:r>
            <w:r w:rsidRPr="00D1531C">
              <w:rPr>
                <w:sz w:val="20"/>
              </w:rPr>
              <w:t>related</w:t>
            </w:r>
            <w:r w:rsidRPr="00D1531C">
              <w:rPr>
                <w:spacing w:val="-6"/>
                <w:sz w:val="20"/>
              </w:rPr>
              <w:t xml:space="preserve"> </w:t>
            </w:r>
            <w:r w:rsidRPr="00D1531C">
              <w:rPr>
                <w:sz w:val="20"/>
              </w:rPr>
              <w:t>to</w:t>
            </w:r>
            <w:r w:rsidRPr="00D1531C">
              <w:rPr>
                <w:spacing w:val="-7"/>
                <w:sz w:val="20"/>
              </w:rPr>
              <w:t xml:space="preserve"> </w:t>
            </w:r>
            <w:r w:rsidRPr="00D1531C">
              <w:rPr>
                <w:sz w:val="20"/>
              </w:rPr>
              <w:t>members</w:t>
            </w:r>
            <w:r w:rsidRPr="00D1531C">
              <w:rPr>
                <w:spacing w:val="-7"/>
                <w:sz w:val="20"/>
              </w:rPr>
              <w:t xml:space="preserve"> </w:t>
            </w:r>
            <w:r w:rsidRPr="00D1531C">
              <w:rPr>
                <w:sz w:val="20"/>
              </w:rPr>
              <w:t>and</w:t>
            </w:r>
            <w:r w:rsidRPr="00D1531C">
              <w:rPr>
                <w:spacing w:val="-4"/>
                <w:sz w:val="20"/>
              </w:rPr>
              <w:t xml:space="preserve"> </w:t>
            </w:r>
            <w:r w:rsidRPr="00D1531C">
              <w:rPr>
                <w:sz w:val="20"/>
              </w:rPr>
              <w:t>clients</w:t>
            </w:r>
            <w:r w:rsidRPr="00D1531C">
              <w:rPr>
                <w:spacing w:val="-7"/>
                <w:sz w:val="20"/>
              </w:rPr>
              <w:t xml:space="preserve"> </w:t>
            </w:r>
            <w:r w:rsidRPr="00D1531C">
              <w:rPr>
                <w:sz w:val="20"/>
              </w:rPr>
              <w:t>is</w:t>
            </w:r>
            <w:r w:rsidRPr="00D1531C">
              <w:rPr>
                <w:spacing w:val="-7"/>
                <w:sz w:val="20"/>
              </w:rPr>
              <w:t xml:space="preserve"> </w:t>
            </w:r>
            <w:r w:rsidRPr="00D1531C">
              <w:rPr>
                <w:spacing w:val="-2"/>
                <w:sz w:val="20"/>
              </w:rPr>
              <w:t>maintained?</w:t>
            </w:r>
          </w:p>
          <w:p w14:paraId="50579A04" w14:textId="77777777" w:rsidR="005775DA" w:rsidRPr="00D1531C" w:rsidRDefault="00AE3171" w:rsidP="0095046C">
            <w:pPr>
              <w:pStyle w:val="TableParagraph"/>
              <w:numPr>
                <w:ilvl w:val="0"/>
                <w:numId w:val="4"/>
              </w:numPr>
              <w:tabs>
                <w:tab w:val="left" w:pos="317"/>
              </w:tabs>
              <w:spacing w:before="259"/>
              <w:ind w:left="108" w:right="106" w:firstLine="0"/>
              <w:jc w:val="both"/>
              <w:rPr>
                <w:sz w:val="20"/>
              </w:rPr>
            </w:pPr>
            <w:r w:rsidRPr="00D1531C">
              <w:rPr>
                <w:sz w:val="20"/>
              </w:rPr>
              <w:t>Whether</w:t>
            </w:r>
            <w:r w:rsidRPr="00D1531C">
              <w:rPr>
                <w:spacing w:val="-9"/>
                <w:sz w:val="20"/>
              </w:rPr>
              <w:t xml:space="preserve"> </w:t>
            </w:r>
            <w:r w:rsidRPr="00D1531C">
              <w:rPr>
                <w:sz w:val="20"/>
              </w:rPr>
              <w:t>Provisions</w:t>
            </w:r>
            <w:r w:rsidRPr="00D1531C">
              <w:rPr>
                <w:spacing w:val="-6"/>
                <w:sz w:val="20"/>
              </w:rPr>
              <w:t xml:space="preserve"> </w:t>
            </w:r>
            <w:r w:rsidRPr="00D1531C">
              <w:rPr>
                <w:sz w:val="20"/>
              </w:rPr>
              <w:t>to</w:t>
            </w:r>
            <w:r w:rsidRPr="00D1531C">
              <w:rPr>
                <w:spacing w:val="-9"/>
                <w:sz w:val="20"/>
              </w:rPr>
              <w:t xml:space="preserve"> </w:t>
            </w:r>
            <w:r w:rsidRPr="00D1531C">
              <w:rPr>
                <w:sz w:val="20"/>
              </w:rPr>
              <w:t>ensure</w:t>
            </w:r>
            <w:r w:rsidRPr="00D1531C">
              <w:rPr>
                <w:spacing w:val="-7"/>
                <w:sz w:val="20"/>
              </w:rPr>
              <w:t xml:space="preserve"> </w:t>
            </w:r>
            <w:r w:rsidRPr="00D1531C">
              <w:rPr>
                <w:sz w:val="20"/>
              </w:rPr>
              <w:t>that</w:t>
            </w:r>
            <w:r w:rsidRPr="00D1531C">
              <w:rPr>
                <w:spacing w:val="-8"/>
                <w:sz w:val="20"/>
              </w:rPr>
              <w:t xml:space="preserve"> </w:t>
            </w:r>
            <w:r w:rsidRPr="00D1531C">
              <w:rPr>
                <w:sz w:val="20"/>
              </w:rPr>
              <w:t>a</w:t>
            </w:r>
            <w:r w:rsidRPr="00D1531C">
              <w:rPr>
                <w:spacing w:val="-6"/>
                <w:sz w:val="20"/>
              </w:rPr>
              <w:t xml:space="preserve"> </w:t>
            </w:r>
            <w:r w:rsidRPr="00D1531C">
              <w:rPr>
                <w:sz w:val="20"/>
              </w:rPr>
              <w:t>member</w:t>
            </w:r>
            <w:r w:rsidRPr="00D1531C">
              <w:rPr>
                <w:spacing w:val="-9"/>
                <w:sz w:val="20"/>
              </w:rPr>
              <w:t xml:space="preserve"> </w:t>
            </w:r>
            <w:r w:rsidRPr="00D1531C">
              <w:rPr>
                <w:sz w:val="20"/>
              </w:rPr>
              <w:t>/</w:t>
            </w:r>
            <w:r w:rsidRPr="00D1531C">
              <w:rPr>
                <w:spacing w:val="-7"/>
                <w:sz w:val="20"/>
              </w:rPr>
              <w:t xml:space="preserve"> </w:t>
            </w:r>
            <w:r w:rsidRPr="00D1531C">
              <w:rPr>
                <w:sz w:val="20"/>
              </w:rPr>
              <w:t>client</w:t>
            </w:r>
            <w:r w:rsidRPr="00D1531C">
              <w:rPr>
                <w:spacing w:val="-8"/>
                <w:sz w:val="20"/>
              </w:rPr>
              <w:t xml:space="preserve"> </w:t>
            </w:r>
            <w:r w:rsidRPr="00D1531C">
              <w:rPr>
                <w:sz w:val="20"/>
              </w:rPr>
              <w:t>can</w:t>
            </w:r>
            <w:r w:rsidRPr="00D1531C">
              <w:rPr>
                <w:spacing w:val="-8"/>
                <w:sz w:val="20"/>
              </w:rPr>
              <w:t xml:space="preserve"> </w:t>
            </w:r>
            <w:r w:rsidRPr="00D1531C">
              <w:rPr>
                <w:sz w:val="20"/>
              </w:rPr>
              <w:t>see</w:t>
            </w:r>
            <w:r w:rsidRPr="00D1531C">
              <w:rPr>
                <w:spacing w:val="-7"/>
                <w:sz w:val="20"/>
              </w:rPr>
              <w:t xml:space="preserve"> </w:t>
            </w:r>
            <w:r w:rsidRPr="00D1531C">
              <w:rPr>
                <w:sz w:val="20"/>
              </w:rPr>
              <w:t>data</w:t>
            </w:r>
            <w:r w:rsidRPr="00D1531C">
              <w:rPr>
                <w:spacing w:val="-6"/>
                <w:sz w:val="20"/>
              </w:rPr>
              <w:t xml:space="preserve"> </w:t>
            </w:r>
            <w:r w:rsidRPr="00D1531C">
              <w:rPr>
                <w:sz w:val="20"/>
              </w:rPr>
              <w:t>only</w:t>
            </w:r>
            <w:r w:rsidRPr="00D1531C">
              <w:rPr>
                <w:spacing w:val="-8"/>
                <w:sz w:val="20"/>
              </w:rPr>
              <w:t xml:space="preserve"> </w:t>
            </w:r>
            <w:r w:rsidRPr="00D1531C">
              <w:rPr>
                <w:sz w:val="20"/>
              </w:rPr>
              <w:t>pertaining</w:t>
            </w:r>
            <w:r w:rsidRPr="00D1531C">
              <w:rPr>
                <w:spacing w:val="-7"/>
                <w:sz w:val="20"/>
              </w:rPr>
              <w:t xml:space="preserve"> </w:t>
            </w:r>
            <w:r w:rsidRPr="00D1531C">
              <w:rPr>
                <w:sz w:val="20"/>
              </w:rPr>
              <w:t>to</w:t>
            </w:r>
            <w:r w:rsidRPr="00D1531C">
              <w:rPr>
                <w:spacing w:val="-9"/>
                <w:sz w:val="20"/>
              </w:rPr>
              <w:t xml:space="preserve"> </w:t>
            </w:r>
            <w:r w:rsidRPr="00D1531C">
              <w:rPr>
                <w:sz w:val="20"/>
              </w:rPr>
              <w:t>himself</w:t>
            </w:r>
            <w:r w:rsidRPr="00D1531C">
              <w:rPr>
                <w:spacing w:val="-7"/>
                <w:sz w:val="20"/>
              </w:rPr>
              <w:t xml:space="preserve"> </w:t>
            </w:r>
            <w:r w:rsidRPr="00D1531C">
              <w:rPr>
                <w:sz w:val="20"/>
              </w:rPr>
              <w:t>and</w:t>
            </w:r>
            <w:r w:rsidRPr="00D1531C">
              <w:rPr>
                <w:spacing w:val="-8"/>
                <w:sz w:val="20"/>
              </w:rPr>
              <w:t xml:space="preserve"> </w:t>
            </w:r>
            <w:proofErr w:type="spellStart"/>
            <w:r w:rsidRPr="00D1531C">
              <w:rPr>
                <w:sz w:val="20"/>
              </w:rPr>
              <w:t>not</w:t>
            </w:r>
            <w:proofErr w:type="spellEnd"/>
            <w:r w:rsidRPr="00D1531C">
              <w:rPr>
                <w:spacing w:val="-5"/>
                <w:sz w:val="20"/>
              </w:rPr>
              <w:t xml:space="preserve"> </w:t>
            </w:r>
            <w:r w:rsidRPr="00D1531C">
              <w:rPr>
                <w:sz w:val="20"/>
              </w:rPr>
              <w:t>other members / clients is maintained?</w:t>
            </w:r>
          </w:p>
          <w:p w14:paraId="4BBC6E95" w14:textId="77777777" w:rsidR="005775DA" w:rsidRPr="00D1531C" w:rsidRDefault="005775DA" w:rsidP="0095046C">
            <w:pPr>
              <w:pStyle w:val="TableParagraph"/>
              <w:ind w:left="0"/>
              <w:jc w:val="both"/>
              <w:rPr>
                <w:b/>
                <w:sz w:val="20"/>
              </w:rPr>
            </w:pPr>
          </w:p>
          <w:p w14:paraId="16EB2FE2" w14:textId="77777777" w:rsidR="005775DA" w:rsidRPr="00D1531C" w:rsidRDefault="005775DA" w:rsidP="0095046C">
            <w:pPr>
              <w:pStyle w:val="TableParagraph"/>
              <w:spacing w:before="4"/>
              <w:ind w:left="0"/>
              <w:jc w:val="both"/>
              <w:rPr>
                <w:b/>
                <w:sz w:val="20"/>
              </w:rPr>
            </w:pPr>
          </w:p>
          <w:p w14:paraId="5798BE34" w14:textId="77777777" w:rsidR="005775DA" w:rsidRPr="00D1531C" w:rsidRDefault="00AE3171" w:rsidP="0095046C">
            <w:pPr>
              <w:pStyle w:val="TableParagraph"/>
              <w:spacing w:line="360" w:lineRule="auto"/>
              <w:jc w:val="both"/>
              <w:rPr>
                <w:sz w:val="20"/>
              </w:rPr>
            </w:pPr>
            <w:r w:rsidRPr="00D1531C">
              <w:rPr>
                <w:sz w:val="20"/>
              </w:rPr>
              <w:t xml:space="preserve">Whether the vendor ensures that the Records maintained in electronic form should not be susceptible to </w:t>
            </w:r>
            <w:r w:rsidRPr="00D1531C">
              <w:rPr>
                <w:spacing w:val="-2"/>
                <w:sz w:val="20"/>
              </w:rPr>
              <w:t>manipulation?</w:t>
            </w:r>
          </w:p>
          <w:p w14:paraId="19C5A736" w14:textId="64B792A1" w:rsidR="005775DA" w:rsidRPr="00D1531C" w:rsidRDefault="00AE3171" w:rsidP="0095046C">
            <w:pPr>
              <w:pStyle w:val="TableParagraph"/>
              <w:spacing w:before="1"/>
              <w:jc w:val="both"/>
              <w:rPr>
                <w:sz w:val="20"/>
              </w:rPr>
            </w:pPr>
            <w:r w:rsidRPr="00D1531C">
              <w:rPr>
                <w:sz w:val="20"/>
              </w:rPr>
              <w:t>Whether</w:t>
            </w:r>
            <w:r w:rsidRPr="00D1531C">
              <w:rPr>
                <w:spacing w:val="-7"/>
                <w:sz w:val="20"/>
              </w:rPr>
              <w:t xml:space="preserve"> </w:t>
            </w:r>
            <w:r w:rsidRPr="00D1531C">
              <w:rPr>
                <w:sz w:val="20"/>
              </w:rPr>
              <w:t>Logs</w:t>
            </w:r>
            <w:r w:rsidRPr="00D1531C">
              <w:rPr>
                <w:spacing w:val="-7"/>
                <w:sz w:val="20"/>
              </w:rPr>
              <w:t xml:space="preserve"> </w:t>
            </w:r>
            <w:r w:rsidRPr="00D1531C">
              <w:rPr>
                <w:sz w:val="20"/>
              </w:rPr>
              <w:t>of</w:t>
            </w:r>
            <w:r w:rsidRPr="00D1531C">
              <w:rPr>
                <w:spacing w:val="-6"/>
                <w:sz w:val="20"/>
              </w:rPr>
              <w:t xml:space="preserve"> </w:t>
            </w:r>
            <w:r w:rsidRPr="00D1531C">
              <w:rPr>
                <w:sz w:val="20"/>
              </w:rPr>
              <w:t>all</w:t>
            </w:r>
            <w:r w:rsidRPr="00D1531C">
              <w:rPr>
                <w:spacing w:val="-5"/>
                <w:sz w:val="20"/>
              </w:rPr>
              <w:t xml:space="preserve"> </w:t>
            </w:r>
            <w:r w:rsidRPr="00D1531C">
              <w:rPr>
                <w:sz w:val="20"/>
              </w:rPr>
              <w:t>activities</w:t>
            </w:r>
            <w:r w:rsidRPr="00D1531C">
              <w:rPr>
                <w:spacing w:val="-7"/>
                <w:sz w:val="20"/>
              </w:rPr>
              <w:t xml:space="preserve"> </w:t>
            </w:r>
            <w:r w:rsidRPr="00D1531C">
              <w:rPr>
                <w:sz w:val="20"/>
              </w:rPr>
              <w:t>/</w:t>
            </w:r>
            <w:r w:rsidRPr="00D1531C">
              <w:rPr>
                <w:spacing w:val="-5"/>
                <w:sz w:val="20"/>
              </w:rPr>
              <w:t xml:space="preserve"> </w:t>
            </w:r>
            <w:r w:rsidRPr="00D1531C">
              <w:rPr>
                <w:sz w:val="20"/>
              </w:rPr>
              <w:t>transactions</w:t>
            </w:r>
            <w:r w:rsidRPr="00D1531C">
              <w:rPr>
                <w:spacing w:val="-6"/>
                <w:sz w:val="20"/>
              </w:rPr>
              <w:t xml:space="preserve"> </w:t>
            </w:r>
            <w:r w:rsidRPr="00D1531C">
              <w:rPr>
                <w:sz w:val="20"/>
              </w:rPr>
              <w:t>are</w:t>
            </w:r>
            <w:r w:rsidRPr="00D1531C">
              <w:rPr>
                <w:spacing w:val="-5"/>
                <w:sz w:val="20"/>
              </w:rPr>
              <w:t xml:space="preserve"> </w:t>
            </w:r>
            <w:r w:rsidRPr="00F71ECD">
              <w:rPr>
                <w:sz w:val="20"/>
              </w:rPr>
              <w:t>maintained</w:t>
            </w:r>
            <w:r w:rsidR="00595C2A" w:rsidRPr="00F71ECD">
              <w:rPr>
                <w:sz w:val="20"/>
              </w:rPr>
              <w:t xml:space="preserve"> and monitored</w:t>
            </w:r>
            <w:r w:rsidRPr="00F71ECD">
              <w:rPr>
                <w:spacing w:val="-6"/>
                <w:sz w:val="20"/>
              </w:rPr>
              <w:t xml:space="preserve"> </w:t>
            </w:r>
            <w:r w:rsidRPr="00F71ECD">
              <w:rPr>
                <w:sz w:val="20"/>
              </w:rPr>
              <w:t>with</w:t>
            </w:r>
            <w:r w:rsidRPr="00D1531C">
              <w:rPr>
                <w:spacing w:val="-6"/>
                <w:sz w:val="20"/>
              </w:rPr>
              <w:t xml:space="preserve"> </w:t>
            </w:r>
            <w:r w:rsidRPr="00D1531C">
              <w:rPr>
                <w:sz w:val="20"/>
              </w:rPr>
              <w:t>proper</w:t>
            </w:r>
            <w:r w:rsidRPr="00D1531C">
              <w:rPr>
                <w:spacing w:val="-7"/>
                <w:sz w:val="20"/>
              </w:rPr>
              <w:t xml:space="preserve"> </w:t>
            </w:r>
            <w:r w:rsidRPr="00D1531C">
              <w:rPr>
                <w:sz w:val="20"/>
              </w:rPr>
              <w:t>audit</w:t>
            </w:r>
            <w:r w:rsidRPr="00D1531C">
              <w:rPr>
                <w:spacing w:val="-6"/>
                <w:sz w:val="20"/>
              </w:rPr>
              <w:t xml:space="preserve"> </w:t>
            </w:r>
            <w:r w:rsidRPr="00D1531C">
              <w:rPr>
                <w:spacing w:val="-2"/>
                <w:sz w:val="20"/>
              </w:rPr>
              <w:t>facilities?</w:t>
            </w:r>
          </w:p>
          <w:p w14:paraId="4EAC7FAF" w14:textId="77777777" w:rsidR="005775DA" w:rsidRPr="00D1531C" w:rsidRDefault="00AE3171" w:rsidP="0095046C">
            <w:pPr>
              <w:pStyle w:val="TableParagraph"/>
              <w:spacing w:before="126"/>
              <w:jc w:val="both"/>
              <w:rPr>
                <w:sz w:val="20"/>
              </w:rPr>
            </w:pPr>
            <w:r w:rsidRPr="00D1531C">
              <w:rPr>
                <w:sz w:val="20"/>
              </w:rPr>
              <w:t>Whether</w:t>
            </w:r>
            <w:r w:rsidRPr="00D1531C">
              <w:rPr>
                <w:spacing w:val="40"/>
                <w:sz w:val="20"/>
              </w:rPr>
              <w:t xml:space="preserve"> </w:t>
            </w:r>
            <w:r w:rsidRPr="00D1531C">
              <w:rPr>
                <w:sz w:val="20"/>
              </w:rPr>
              <w:t>Secured</w:t>
            </w:r>
            <w:r w:rsidRPr="00D1531C">
              <w:rPr>
                <w:spacing w:val="40"/>
                <w:sz w:val="20"/>
              </w:rPr>
              <w:t xml:space="preserve"> </w:t>
            </w:r>
            <w:r w:rsidRPr="00D1531C">
              <w:rPr>
                <w:sz w:val="20"/>
              </w:rPr>
              <w:t>Socket</w:t>
            </w:r>
            <w:r w:rsidRPr="00D1531C">
              <w:rPr>
                <w:spacing w:val="40"/>
                <w:sz w:val="20"/>
              </w:rPr>
              <w:t xml:space="preserve"> </w:t>
            </w:r>
            <w:r w:rsidRPr="00D1531C">
              <w:rPr>
                <w:sz w:val="20"/>
              </w:rPr>
              <w:t>Layer</w:t>
            </w:r>
            <w:r w:rsidRPr="00D1531C">
              <w:rPr>
                <w:spacing w:val="40"/>
                <w:sz w:val="20"/>
              </w:rPr>
              <w:t xml:space="preserve"> </w:t>
            </w:r>
            <w:r w:rsidRPr="00D1531C">
              <w:rPr>
                <w:sz w:val="20"/>
              </w:rPr>
              <w:t>(SSL)</w:t>
            </w:r>
            <w:r w:rsidRPr="00D1531C">
              <w:rPr>
                <w:spacing w:val="40"/>
                <w:sz w:val="20"/>
              </w:rPr>
              <w:t xml:space="preserve"> </w:t>
            </w:r>
            <w:r w:rsidRPr="00D1531C">
              <w:rPr>
                <w:sz w:val="20"/>
              </w:rPr>
              <w:t>access</w:t>
            </w:r>
            <w:r w:rsidRPr="00D1531C">
              <w:rPr>
                <w:spacing w:val="40"/>
                <w:sz w:val="20"/>
              </w:rPr>
              <w:t xml:space="preserve"> </w:t>
            </w:r>
            <w:r w:rsidRPr="00D1531C">
              <w:rPr>
                <w:sz w:val="20"/>
              </w:rPr>
              <w:t>through</w:t>
            </w:r>
            <w:r w:rsidRPr="00D1531C">
              <w:rPr>
                <w:spacing w:val="40"/>
                <w:sz w:val="20"/>
              </w:rPr>
              <w:t xml:space="preserve"> </w:t>
            </w:r>
            <w:r w:rsidRPr="00D1531C">
              <w:rPr>
                <w:sz w:val="20"/>
              </w:rPr>
              <w:t>Internet</w:t>
            </w:r>
            <w:r w:rsidRPr="00D1531C">
              <w:rPr>
                <w:spacing w:val="40"/>
                <w:sz w:val="20"/>
              </w:rPr>
              <w:t xml:space="preserve"> </w:t>
            </w:r>
            <w:r w:rsidRPr="00D1531C">
              <w:rPr>
                <w:sz w:val="20"/>
              </w:rPr>
              <w:t>is</w:t>
            </w:r>
            <w:r w:rsidRPr="00D1531C">
              <w:rPr>
                <w:spacing w:val="40"/>
                <w:sz w:val="20"/>
              </w:rPr>
              <w:t xml:space="preserve"> </w:t>
            </w:r>
            <w:r w:rsidRPr="00D1531C">
              <w:rPr>
                <w:sz w:val="20"/>
              </w:rPr>
              <w:t>certified</w:t>
            </w:r>
            <w:r w:rsidRPr="00D1531C">
              <w:rPr>
                <w:spacing w:val="40"/>
                <w:sz w:val="20"/>
              </w:rPr>
              <w:t xml:space="preserve"> </w:t>
            </w:r>
            <w:r w:rsidRPr="00D1531C">
              <w:rPr>
                <w:sz w:val="20"/>
              </w:rPr>
              <w:t>by</w:t>
            </w:r>
            <w:r w:rsidRPr="00D1531C">
              <w:rPr>
                <w:spacing w:val="40"/>
                <w:sz w:val="20"/>
              </w:rPr>
              <w:t xml:space="preserve"> </w:t>
            </w:r>
            <w:r w:rsidRPr="00D1531C">
              <w:rPr>
                <w:sz w:val="20"/>
              </w:rPr>
              <w:t>an</w:t>
            </w:r>
            <w:r w:rsidRPr="00D1531C">
              <w:rPr>
                <w:spacing w:val="40"/>
                <w:sz w:val="20"/>
              </w:rPr>
              <w:t xml:space="preserve"> </w:t>
            </w:r>
            <w:r w:rsidRPr="00D1531C">
              <w:rPr>
                <w:sz w:val="20"/>
              </w:rPr>
              <w:t>approved</w:t>
            </w:r>
            <w:r w:rsidRPr="00D1531C">
              <w:rPr>
                <w:spacing w:val="40"/>
                <w:sz w:val="20"/>
              </w:rPr>
              <w:t xml:space="preserve"> </w:t>
            </w:r>
            <w:r w:rsidRPr="00D1531C">
              <w:rPr>
                <w:sz w:val="20"/>
              </w:rPr>
              <w:t>Certifying</w:t>
            </w:r>
            <w:r w:rsidRPr="00D1531C">
              <w:rPr>
                <w:spacing w:val="40"/>
                <w:sz w:val="20"/>
              </w:rPr>
              <w:t xml:space="preserve"> </w:t>
            </w:r>
            <w:r w:rsidRPr="00D1531C">
              <w:rPr>
                <w:spacing w:val="-2"/>
                <w:sz w:val="20"/>
              </w:rPr>
              <w:t>Authority?</w:t>
            </w:r>
          </w:p>
          <w:p w14:paraId="4AAB37D6" w14:textId="77777777" w:rsidR="005775DA" w:rsidRPr="00D1531C" w:rsidRDefault="005775DA" w:rsidP="0095046C">
            <w:pPr>
              <w:pStyle w:val="TableParagraph"/>
              <w:ind w:left="0"/>
              <w:jc w:val="both"/>
              <w:rPr>
                <w:b/>
                <w:sz w:val="20"/>
              </w:rPr>
            </w:pPr>
          </w:p>
          <w:p w14:paraId="2589EFB9" w14:textId="77777777" w:rsidR="005775DA" w:rsidRPr="00D1531C" w:rsidRDefault="00AE3171" w:rsidP="0095046C">
            <w:pPr>
              <w:pStyle w:val="TableParagraph"/>
              <w:numPr>
                <w:ilvl w:val="0"/>
                <w:numId w:val="3"/>
              </w:numPr>
              <w:tabs>
                <w:tab w:val="left" w:pos="224"/>
              </w:tabs>
              <w:ind w:left="224" w:hanging="116"/>
              <w:jc w:val="both"/>
              <w:rPr>
                <w:sz w:val="20"/>
              </w:rPr>
            </w:pPr>
            <w:r w:rsidRPr="00D1531C">
              <w:rPr>
                <w:sz w:val="20"/>
              </w:rPr>
              <w:t>Whether</w:t>
            </w:r>
            <w:r w:rsidRPr="00D1531C">
              <w:rPr>
                <w:spacing w:val="-9"/>
                <w:sz w:val="20"/>
              </w:rPr>
              <w:t xml:space="preserve"> </w:t>
            </w:r>
            <w:r w:rsidRPr="00D1531C">
              <w:rPr>
                <w:sz w:val="20"/>
              </w:rPr>
              <w:t>appropriate</w:t>
            </w:r>
            <w:r w:rsidRPr="00D1531C">
              <w:rPr>
                <w:spacing w:val="-6"/>
                <w:sz w:val="20"/>
              </w:rPr>
              <w:t xml:space="preserve"> </w:t>
            </w:r>
            <w:r w:rsidRPr="00D1531C">
              <w:rPr>
                <w:sz w:val="20"/>
              </w:rPr>
              <w:t>firewall</w:t>
            </w:r>
            <w:r w:rsidRPr="00D1531C">
              <w:rPr>
                <w:spacing w:val="-6"/>
                <w:sz w:val="20"/>
              </w:rPr>
              <w:t xml:space="preserve"> </w:t>
            </w:r>
            <w:r w:rsidRPr="00D1531C">
              <w:rPr>
                <w:sz w:val="20"/>
              </w:rPr>
              <w:t>is</w:t>
            </w:r>
            <w:r w:rsidRPr="00D1531C">
              <w:rPr>
                <w:spacing w:val="-8"/>
                <w:sz w:val="20"/>
              </w:rPr>
              <w:t xml:space="preserve"> </w:t>
            </w:r>
            <w:r w:rsidRPr="00D1531C">
              <w:rPr>
                <w:sz w:val="20"/>
              </w:rPr>
              <w:t>present</w:t>
            </w:r>
            <w:r w:rsidRPr="00D1531C">
              <w:rPr>
                <w:spacing w:val="-3"/>
                <w:sz w:val="20"/>
              </w:rPr>
              <w:t xml:space="preserve"> </w:t>
            </w:r>
            <w:r w:rsidRPr="00D1531C">
              <w:rPr>
                <w:sz w:val="20"/>
              </w:rPr>
              <w:t>between</w:t>
            </w:r>
            <w:r w:rsidRPr="00D1531C">
              <w:rPr>
                <w:spacing w:val="-8"/>
                <w:sz w:val="20"/>
              </w:rPr>
              <w:t xml:space="preserve"> </w:t>
            </w:r>
            <w:r w:rsidRPr="00D1531C">
              <w:rPr>
                <w:sz w:val="20"/>
              </w:rPr>
              <w:t>internet</w:t>
            </w:r>
            <w:r w:rsidRPr="00D1531C">
              <w:rPr>
                <w:spacing w:val="-7"/>
                <w:sz w:val="20"/>
              </w:rPr>
              <w:t xml:space="preserve"> </w:t>
            </w:r>
            <w:r w:rsidRPr="00D1531C">
              <w:rPr>
                <w:sz w:val="20"/>
              </w:rPr>
              <w:t>and</w:t>
            </w:r>
            <w:r w:rsidRPr="00D1531C">
              <w:rPr>
                <w:spacing w:val="-7"/>
                <w:sz w:val="20"/>
              </w:rPr>
              <w:t xml:space="preserve"> </w:t>
            </w:r>
            <w:r w:rsidRPr="00D1531C">
              <w:rPr>
                <w:sz w:val="20"/>
              </w:rPr>
              <w:t>trading</w:t>
            </w:r>
            <w:r w:rsidRPr="00D1531C">
              <w:rPr>
                <w:spacing w:val="-6"/>
                <w:sz w:val="20"/>
              </w:rPr>
              <w:t xml:space="preserve"> </w:t>
            </w:r>
            <w:r w:rsidRPr="00D1531C">
              <w:rPr>
                <w:spacing w:val="-2"/>
                <w:sz w:val="20"/>
              </w:rPr>
              <w:t>setup?</w:t>
            </w:r>
          </w:p>
          <w:p w14:paraId="37BE6406" w14:textId="77777777" w:rsidR="005775DA" w:rsidRPr="00D1531C" w:rsidRDefault="005775DA" w:rsidP="0095046C">
            <w:pPr>
              <w:pStyle w:val="TableParagraph"/>
              <w:spacing w:before="3"/>
              <w:ind w:left="0"/>
              <w:jc w:val="both"/>
              <w:rPr>
                <w:b/>
                <w:sz w:val="20"/>
              </w:rPr>
            </w:pPr>
          </w:p>
          <w:p w14:paraId="766968FC" w14:textId="0F112B7B" w:rsidR="00B63B71" w:rsidRPr="00D21AFF" w:rsidRDefault="00AE3171" w:rsidP="00D21AFF">
            <w:pPr>
              <w:pStyle w:val="TableParagraph"/>
              <w:numPr>
                <w:ilvl w:val="0"/>
                <w:numId w:val="3"/>
              </w:numPr>
              <w:tabs>
                <w:tab w:val="left" w:pos="274"/>
              </w:tabs>
              <w:spacing w:line="273" w:lineRule="auto"/>
              <w:ind w:left="108" w:right="124" w:firstLine="0"/>
              <w:jc w:val="both"/>
              <w:rPr>
                <w:sz w:val="20"/>
              </w:rPr>
            </w:pPr>
            <w:r w:rsidRPr="00D1531C">
              <w:rPr>
                <w:sz w:val="20"/>
              </w:rPr>
              <w:t>Whether</w:t>
            </w:r>
            <w:r w:rsidRPr="00D1531C">
              <w:rPr>
                <w:spacing w:val="-5"/>
                <w:sz w:val="20"/>
              </w:rPr>
              <w:t xml:space="preserve"> </w:t>
            </w:r>
            <w:r w:rsidRPr="00D1531C">
              <w:rPr>
                <w:sz w:val="20"/>
              </w:rPr>
              <w:t>the</w:t>
            </w:r>
            <w:r w:rsidRPr="00D1531C">
              <w:rPr>
                <w:spacing w:val="-3"/>
                <w:sz w:val="20"/>
              </w:rPr>
              <w:t xml:space="preserve"> </w:t>
            </w:r>
            <w:r w:rsidRPr="00D1531C">
              <w:rPr>
                <w:sz w:val="20"/>
              </w:rPr>
              <w:t>firewall</w:t>
            </w:r>
            <w:r w:rsidRPr="00D1531C">
              <w:rPr>
                <w:spacing w:val="-3"/>
                <w:sz w:val="20"/>
              </w:rPr>
              <w:t xml:space="preserve"> </w:t>
            </w:r>
            <w:r w:rsidRPr="00D1531C">
              <w:rPr>
                <w:sz w:val="20"/>
              </w:rPr>
              <w:t>default</w:t>
            </w:r>
            <w:r w:rsidRPr="00D1531C">
              <w:rPr>
                <w:spacing w:val="-4"/>
                <w:sz w:val="20"/>
              </w:rPr>
              <w:t xml:space="preserve"> </w:t>
            </w:r>
            <w:r w:rsidRPr="00D1531C">
              <w:rPr>
                <w:sz w:val="20"/>
              </w:rPr>
              <w:t>configuration</w:t>
            </w:r>
            <w:r w:rsidRPr="00D1531C">
              <w:rPr>
                <w:spacing w:val="-4"/>
                <w:sz w:val="20"/>
              </w:rPr>
              <w:t xml:space="preserve"> </w:t>
            </w:r>
            <w:r w:rsidRPr="00D1531C">
              <w:rPr>
                <w:sz w:val="20"/>
              </w:rPr>
              <w:t>settings</w:t>
            </w:r>
            <w:r w:rsidRPr="00D1531C">
              <w:rPr>
                <w:spacing w:val="-2"/>
                <w:sz w:val="20"/>
              </w:rPr>
              <w:t xml:space="preserve"> </w:t>
            </w:r>
            <w:r w:rsidRPr="00D1531C">
              <w:rPr>
                <w:sz w:val="20"/>
              </w:rPr>
              <w:t>are</w:t>
            </w:r>
            <w:r w:rsidRPr="00D1531C">
              <w:rPr>
                <w:spacing w:val="-3"/>
                <w:sz w:val="20"/>
              </w:rPr>
              <w:t xml:space="preserve"> </w:t>
            </w:r>
            <w:r w:rsidRPr="00D1531C">
              <w:rPr>
                <w:sz w:val="20"/>
              </w:rPr>
              <w:t>changed</w:t>
            </w:r>
            <w:r w:rsidRPr="00D1531C">
              <w:rPr>
                <w:spacing w:val="-4"/>
                <w:sz w:val="20"/>
              </w:rPr>
              <w:t xml:space="preserve"> </w:t>
            </w:r>
            <w:r w:rsidRPr="00D1531C">
              <w:rPr>
                <w:sz w:val="20"/>
              </w:rPr>
              <w:t>and</w:t>
            </w:r>
            <w:r w:rsidRPr="00D1531C">
              <w:rPr>
                <w:spacing w:val="-4"/>
                <w:sz w:val="20"/>
              </w:rPr>
              <w:t xml:space="preserve"> </w:t>
            </w:r>
            <w:proofErr w:type="gramStart"/>
            <w:r w:rsidRPr="00D1531C">
              <w:rPr>
                <w:sz w:val="20"/>
              </w:rPr>
              <w:t>is</w:t>
            </w:r>
            <w:proofErr w:type="gramEnd"/>
            <w:r w:rsidRPr="00D1531C">
              <w:rPr>
                <w:spacing w:val="-5"/>
                <w:sz w:val="20"/>
              </w:rPr>
              <w:t xml:space="preserve"> </w:t>
            </w:r>
            <w:r w:rsidRPr="00D1531C">
              <w:rPr>
                <w:sz w:val="20"/>
              </w:rPr>
              <w:t>appropriately</w:t>
            </w:r>
            <w:r w:rsidRPr="00D1531C">
              <w:rPr>
                <w:spacing w:val="-5"/>
                <w:sz w:val="20"/>
              </w:rPr>
              <w:t xml:space="preserve"> </w:t>
            </w:r>
            <w:r w:rsidRPr="00D1531C">
              <w:rPr>
                <w:sz w:val="20"/>
              </w:rPr>
              <w:t>configured</w:t>
            </w:r>
            <w:r w:rsidRPr="00D1531C">
              <w:rPr>
                <w:spacing w:val="-4"/>
                <w:sz w:val="20"/>
              </w:rPr>
              <w:t xml:space="preserve"> </w:t>
            </w:r>
            <w:r w:rsidRPr="00D1531C">
              <w:rPr>
                <w:sz w:val="20"/>
              </w:rPr>
              <w:t>to</w:t>
            </w:r>
            <w:r w:rsidRPr="00D1531C">
              <w:rPr>
                <w:spacing w:val="-5"/>
                <w:sz w:val="20"/>
              </w:rPr>
              <w:t xml:space="preserve"> </w:t>
            </w:r>
            <w:r w:rsidRPr="00D1531C">
              <w:rPr>
                <w:sz w:val="20"/>
              </w:rPr>
              <w:t>ensure maximum security?</w:t>
            </w:r>
          </w:p>
          <w:p w14:paraId="1E100F87" w14:textId="033D7E86" w:rsidR="00FF3401" w:rsidRPr="00D1531C" w:rsidRDefault="00FF3401" w:rsidP="0095046C">
            <w:pPr>
              <w:pStyle w:val="TableParagraph"/>
              <w:tabs>
                <w:tab w:val="left" w:pos="274"/>
              </w:tabs>
              <w:spacing w:line="273" w:lineRule="auto"/>
              <w:ind w:left="0" w:right="124"/>
              <w:jc w:val="both"/>
              <w:rPr>
                <w:sz w:val="20"/>
              </w:rPr>
            </w:pPr>
          </w:p>
        </w:tc>
      </w:tr>
      <w:tr w:rsidR="005775DA" w:rsidRPr="00D1531C" w14:paraId="69607B52" w14:textId="77777777" w:rsidTr="00211379">
        <w:trPr>
          <w:trHeight w:val="297"/>
        </w:trPr>
        <w:tc>
          <w:tcPr>
            <w:tcW w:w="851" w:type="dxa"/>
            <w:shd w:val="clear" w:color="auto" w:fill="B4C5E7"/>
          </w:tcPr>
          <w:p w14:paraId="7F76245B" w14:textId="77777777" w:rsidR="005775DA" w:rsidRPr="00D1531C" w:rsidRDefault="00AE3171">
            <w:pPr>
              <w:pStyle w:val="TableParagraph"/>
              <w:spacing w:before="1"/>
              <w:ind w:left="107"/>
              <w:rPr>
                <w:b/>
                <w:sz w:val="20"/>
              </w:rPr>
            </w:pPr>
            <w:r w:rsidRPr="00D1531C">
              <w:rPr>
                <w:b/>
                <w:spacing w:val="-10"/>
                <w:sz w:val="20"/>
              </w:rPr>
              <w:t>3</w:t>
            </w:r>
          </w:p>
        </w:tc>
        <w:tc>
          <w:tcPr>
            <w:tcW w:w="425" w:type="dxa"/>
            <w:shd w:val="clear" w:color="auto" w:fill="B4C5E7"/>
          </w:tcPr>
          <w:p w14:paraId="725DBB87" w14:textId="77777777" w:rsidR="005775DA" w:rsidRPr="00D1531C" w:rsidRDefault="005775DA">
            <w:pPr>
              <w:pStyle w:val="TableParagraph"/>
              <w:ind w:left="0"/>
              <w:rPr>
                <w:sz w:val="18"/>
              </w:rPr>
            </w:pPr>
          </w:p>
        </w:tc>
        <w:tc>
          <w:tcPr>
            <w:tcW w:w="9909" w:type="dxa"/>
            <w:shd w:val="clear" w:color="auto" w:fill="B4C5E7"/>
          </w:tcPr>
          <w:p w14:paraId="10F02FA5" w14:textId="77777777" w:rsidR="005775DA" w:rsidRPr="00D1531C" w:rsidRDefault="00AE3171">
            <w:pPr>
              <w:pStyle w:val="TableParagraph"/>
              <w:spacing w:line="259" w:lineRule="exact"/>
              <w:rPr>
                <w:b/>
                <w:sz w:val="20"/>
              </w:rPr>
            </w:pPr>
            <w:r w:rsidRPr="00D1531C">
              <w:rPr>
                <w:b/>
                <w:sz w:val="20"/>
              </w:rPr>
              <w:t>SERVICE</w:t>
            </w:r>
            <w:r w:rsidRPr="00D1531C">
              <w:rPr>
                <w:b/>
                <w:spacing w:val="-9"/>
                <w:sz w:val="20"/>
              </w:rPr>
              <w:t xml:space="preserve"> </w:t>
            </w:r>
            <w:r w:rsidRPr="00D1531C">
              <w:rPr>
                <w:b/>
                <w:sz w:val="20"/>
              </w:rPr>
              <w:t>PROVIDER</w:t>
            </w:r>
            <w:r w:rsidRPr="00D1531C">
              <w:rPr>
                <w:b/>
                <w:spacing w:val="-8"/>
                <w:sz w:val="20"/>
              </w:rPr>
              <w:t xml:space="preserve"> </w:t>
            </w:r>
            <w:r w:rsidRPr="00D1531C">
              <w:rPr>
                <w:b/>
                <w:sz w:val="20"/>
              </w:rPr>
              <w:t>AGREEMENT</w:t>
            </w:r>
            <w:r w:rsidRPr="00D1531C">
              <w:rPr>
                <w:b/>
                <w:spacing w:val="-9"/>
                <w:sz w:val="20"/>
              </w:rPr>
              <w:t xml:space="preserve"> </w:t>
            </w:r>
            <w:r w:rsidRPr="00D1531C">
              <w:rPr>
                <w:b/>
                <w:spacing w:val="-2"/>
                <w:sz w:val="20"/>
              </w:rPr>
              <w:t>(SPA)</w:t>
            </w:r>
          </w:p>
        </w:tc>
      </w:tr>
      <w:tr w:rsidR="005775DA" w:rsidRPr="00D1531C" w14:paraId="40FAFB41" w14:textId="77777777" w:rsidTr="00211379">
        <w:trPr>
          <w:trHeight w:val="3119"/>
        </w:trPr>
        <w:tc>
          <w:tcPr>
            <w:tcW w:w="851" w:type="dxa"/>
          </w:tcPr>
          <w:p w14:paraId="3567E357" w14:textId="77777777" w:rsidR="005775DA" w:rsidRPr="00D1531C" w:rsidRDefault="005775DA">
            <w:pPr>
              <w:pStyle w:val="TableParagraph"/>
              <w:ind w:left="0"/>
              <w:rPr>
                <w:sz w:val="18"/>
              </w:rPr>
            </w:pPr>
          </w:p>
        </w:tc>
        <w:tc>
          <w:tcPr>
            <w:tcW w:w="425" w:type="dxa"/>
          </w:tcPr>
          <w:p w14:paraId="6D893F51" w14:textId="77777777" w:rsidR="005775DA" w:rsidRPr="00D1531C" w:rsidRDefault="00AE3171" w:rsidP="0095046C">
            <w:pPr>
              <w:pStyle w:val="TableParagraph"/>
              <w:spacing w:before="1"/>
              <w:ind w:left="107"/>
              <w:jc w:val="both"/>
              <w:rPr>
                <w:sz w:val="20"/>
              </w:rPr>
            </w:pPr>
            <w:r w:rsidRPr="00D1531C">
              <w:rPr>
                <w:spacing w:val="-10"/>
                <w:sz w:val="20"/>
              </w:rPr>
              <w:t>A</w:t>
            </w:r>
          </w:p>
          <w:p w14:paraId="454F07E7" w14:textId="77777777" w:rsidR="005775DA" w:rsidRPr="00D1531C" w:rsidRDefault="005775DA" w:rsidP="0095046C">
            <w:pPr>
              <w:pStyle w:val="TableParagraph"/>
              <w:ind w:left="0"/>
              <w:jc w:val="both"/>
              <w:rPr>
                <w:b/>
                <w:sz w:val="20"/>
              </w:rPr>
            </w:pPr>
          </w:p>
          <w:p w14:paraId="03EEFDF7" w14:textId="77777777" w:rsidR="005775DA" w:rsidRPr="00D1531C" w:rsidRDefault="005775DA" w:rsidP="0095046C">
            <w:pPr>
              <w:pStyle w:val="TableParagraph"/>
              <w:ind w:left="0"/>
              <w:jc w:val="both"/>
              <w:rPr>
                <w:b/>
                <w:sz w:val="20"/>
              </w:rPr>
            </w:pPr>
          </w:p>
          <w:p w14:paraId="0291A66E" w14:textId="77777777" w:rsidR="005775DA" w:rsidRPr="00D1531C" w:rsidRDefault="005775DA" w:rsidP="0095046C">
            <w:pPr>
              <w:pStyle w:val="TableParagraph"/>
              <w:ind w:left="0"/>
              <w:jc w:val="both"/>
              <w:rPr>
                <w:b/>
                <w:sz w:val="20"/>
              </w:rPr>
            </w:pPr>
          </w:p>
          <w:p w14:paraId="28AA7832" w14:textId="77777777" w:rsidR="005775DA" w:rsidRPr="00D1531C" w:rsidRDefault="00AE3171" w:rsidP="0095046C">
            <w:pPr>
              <w:pStyle w:val="TableParagraph"/>
              <w:spacing w:line="780" w:lineRule="atLeast"/>
              <w:ind w:left="107" w:right="169"/>
              <w:jc w:val="both"/>
              <w:rPr>
                <w:sz w:val="20"/>
              </w:rPr>
            </w:pPr>
            <w:r w:rsidRPr="00D1531C">
              <w:rPr>
                <w:spacing w:val="-10"/>
                <w:sz w:val="20"/>
              </w:rPr>
              <w:t>B</w:t>
            </w:r>
            <w:r w:rsidRPr="00D1531C">
              <w:rPr>
                <w:sz w:val="20"/>
              </w:rPr>
              <w:t xml:space="preserve"> </w:t>
            </w:r>
            <w:r w:rsidRPr="00D1531C">
              <w:rPr>
                <w:spacing w:val="-10"/>
                <w:sz w:val="20"/>
              </w:rPr>
              <w:t>C</w:t>
            </w:r>
          </w:p>
        </w:tc>
        <w:tc>
          <w:tcPr>
            <w:tcW w:w="9909" w:type="dxa"/>
          </w:tcPr>
          <w:p w14:paraId="2ED1CC6A" w14:textId="77777777" w:rsidR="005775DA" w:rsidRPr="00D1531C" w:rsidRDefault="00AE3171" w:rsidP="0095046C">
            <w:pPr>
              <w:pStyle w:val="TableParagraph"/>
              <w:spacing w:before="1" w:line="360" w:lineRule="auto"/>
              <w:ind w:right="434"/>
              <w:jc w:val="both"/>
              <w:rPr>
                <w:sz w:val="20"/>
              </w:rPr>
            </w:pPr>
            <w:r w:rsidRPr="00D1531C">
              <w:rPr>
                <w:sz w:val="20"/>
              </w:rPr>
              <w:t>Whether</w:t>
            </w:r>
            <w:r w:rsidRPr="00D1531C">
              <w:rPr>
                <w:spacing w:val="-5"/>
                <w:sz w:val="20"/>
              </w:rPr>
              <w:t xml:space="preserve"> </w:t>
            </w:r>
            <w:r w:rsidRPr="00D1531C">
              <w:rPr>
                <w:sz w:val="20"/>
              </w:rPr>
              <w:t>the</w:t>
            </w:r>
            <w:r w:rsidRPr="00D1531C">
              <w:rPr>
                <w:spacing w:val="-3"/>
                <w:sz w:val="20"/>
              </w:rPr>
              <w:t xml:space="preserve"> </w:t>
            </w:r>
            <w:r w:rsidRPr="00D1531C">
              <w:rPr>
                <w:sz w:val="20"/>
              </w:rPr>
              <w:t>Service</w:t>
            </w:r>
            <w:r w:rsidRPr="00D1531C">
              <w:rPr>
                <w:spacing w:val="-3"/>
                <w:sz w:val="20"/>
              </w:rPr>
              <w:t xml:space="preserve"> </w:t>
            </w:r>
            <w:r w:rsidRPr="00D1531C">
              <w:rPr>
                <w:sz w:val="20"/>
              </w:rPr>
              <w:t>Provider</w:t>
            </w:r>
            <w:r w:rsidRPr="00D1531C">
              <w:rPr>
                <w:spacing w:val="-5"/>
                <w:sz w:val="20"/>
              </w:rPr>
              <w:t xml:space="preserve"> </w:t>
            </w:r>
            <w:r w:rsidRPr="00D1531C">
              <w:rPr>
                <w:sz w:val="20"/>
              </w:rPr>
              <w:t>Agreement</w:t>
            </w:r>
            <w:r w:rsidRPr="00D1531C">
              <w:rPr>
                <w:spacing w:val="-4"/>
                <w:sz w:val="20"/>
              </w:rPr>
              <w:t xml:space="preserve"> </w:t>
            </w:r>
            <w:r w:rsidRPr="00D1531C">
              <w:rPr>
                <w:sz w:val="20"/>
              </w:rPr>
              <w:t>(SPA)</w:t>
            </w:r>
            <w:r w:rsidRPr="00D1531C">
              <w:rPr>
                <w:spacing w:val="-4"/>
                <w:sz w:val="20"/>
              </w:rPr>
              <w:t xml:space="preserve"> </w:t>
            </w:r>
            <w:r w:rsidRPr="00D1531C">
              <w:rPr>
                <w:sz w:val="20"/>
              </w:rPr>
              <w:t>between</w:t>
            </w:r>
            <w:r w:rsidRPr="00D1531C">
              <w:rPr>
                <w:spacing w:val="-4"/>
                <w:sz w:val="20"/>
              </w:rPr>
              <w:t xml:space="preserve"> </w:t>
            </w:r>
            <w:r w:rsidRPr="00D1531C">
              <w:rPr>
                <w:sz w:val="20"/>
              </w:rPr>
              <w:t>the</w:t>
            </w:r>
            <w:r w:rsidRPr="00D1531C">
              <w:rPr>
                <w:spacing w:val="-3"/>
                <w:sz w:val="20"/>
              </w:rPr>
              <w:t xml:space="preserve"> </w:t>
            </w:r>
            <w:r w:rsidRPr="00D1531C">
              <w:rPr>
                <w:sz w:val="20"/>
              </w:rPr>
              <w:t>vendor</w:t>
            </w:r>
            <w:r w:rsidRPr="00D1531C">
              <w:rPr>
                <w:spacing w:val="-3"/>
                <w:sz w:val="20"/>
              </w:rPr>
              <w:t xml:space="preserve"> </w:t>
            </w:r>
            <w:r w:rsidRPr="00D1531C">
              <w:rPr>
                <w:sz w:val="20"/>
              </w:rPr>
              <w:t>and</w:t>
            </w:r>
            <w:r w:rsidRPr="00D1531C">
              <w:rPr>
                <w:spacing w:val="-4"/>
                <w:sz w:val="20"/>
              </w:rPr>
              <w:t xml:space="preserve"> </w:t>
            </w:r>
            <w:r w:rsidRPr="00D1531C">
              <w:rPr>
                <w:sz w:val="20"/>
              </w:rPr>
              <w:t>desirous</w:t>
            </w:r>
            <w:r w:rsidRPr="00D1531C">
              <w:rPr>
                <w:spacing w:val="-3"/>
                <w:sz w:val="20"/>
              </w:rPr>
              <w:t xml:space="preserve"> </w:t>
            </w:r>
            <w:r w:rsidRPr="00D1531C">
              <w:rPr>
                <w:sz w:val="20"/>
              </w:rPr>
              <w:t>trading</w:t>
            </w:r>
            <w:r w:rsidRPr="00D1531C">
              <w:rPr>
                <w:spacing w:val="-4"/>
                <w:sz w:val="20"/>
              </w:rPr>
              <w:t xml:space="preserve"> </w:t>
            </w:r>
            <w:r w:rsidRPr="00D1531C">
              <w:rPr>
                <w:sz w:val="20"/>
              </w:rPr>
              <w:t>members</w:t>
            </w:r>
            <w:r w:rsidRPr="00D1531C">
              <w:rPr>
                <w:spacing w:val="-5"/>
                <w:sz w:val="20"/>
              </w:rPr>
              <w:t xml:space="preserve"> </w:t>
            </w:r>
            <w:r w:rsidRPr="00D1531C">
              <w:rPr>
                <w:sz w:val="20"/>
              </w:rPr>
              <w:t>is</w:t>
            </w:r>
            <w:r w:rsidRPr="00D1531C">
              <w:rPr>
                <w:spacing w:val="-5"/>
                <w:sz w:val="20"/>
              </w:rPr>
              <w:t xml:space="preserve"> </w:t>
            </w:r>
            <w:r w:rsidRPr="00D1531C">
              <w:rPr>
                <w:sz w:val="20"/>
              </w:rPr>
              <w:t>in terms</w:t>
            </w:r>
            <w:r w:rsidRPr="00D1531C">
              <w:rPr>
                <w:spacing w:val="-4"/>
                <w:sz w:val="20"/>
              </w:rPr>
              <w:t xml:space="preserve"> </w:t>
            </w:r>
            <w:r w:rsidRPr="00D1531C">
              <w:rPr>
                <w:sz w:val="20"/>
              </w:rPr>
              <w:t>of</w:t>
            </w:r>
            <w:r w:rsidRPr="00D1531C">
              <w:rPr>
                <w:spacing w:val="-3"/>
                <w:sz w:val="20"/>
              </w:rPr>
              <w:t xml:space="preserve"> </w:t>
            </w:r>
            <w:r w:rsidRPr="00D1531C">
              <w:rPr>
                <w:sz w:val="20"/>
              </w:rPr>
              <w:t>the</w:t>
            </w:r>
            <w:r w:rsidRPr="00D1531C">
              <w:rPr>
                <w:spacing w:val="-1"/>
                <w:sz w:val="20"/>
              </w:rPr>
              <w:t xml:space="preserve"> </w:t>
            </w:r>
            <w:r w:rsidRPr="00D1531C">
              <w:rPr>
                <w:sz w:val="20"/>
              </w:rPr>
              <w:t>model</w:t>
            </w:r>
            <w:r w:rsidRPr="00D1531C">
              <w:rPr>
                <w:spacing w:val="-2"/>
                <w:sz w:val="20"/>
              </w:rPr>
              <w:t xml:space="preserve"> </w:t>
            </w:r>
            <w:r w:rsidRPr="00D1531C">
              <w:rPr>
                <w:sz w:val="20"/>
              </w:rPr>
              <w:t>agreement</w:t>
            </w:r>
            <w:r w:rsidRPr="00D1531C">
              <w:rPr>
                <w:spacing w:val="-1"/>
                <w:sz w:val="20"/>
              </w:rPr>
              <w:t xml:space="preserve"> </w:t>
            </w:r>
            <w:r w:rsidRPr="00D1531C">
              <w:rPr>
                <w:sz w:val="20"/>
              </w:rPr>
              <w:t>as</w:t>
            </w:r>
            <w:r w:rsidRPr="00D1531C">
              <w:rPr>
                <w:spacing w:val="-4"/>
                <w:sz w:val="20"/>
              </w:rPr>
              <w:t xml:space="preserve"> </w:t>
            </w:r>
            <w:r w:rsidRPr="00D1531C">
              <w:rPr>
                <w:sz w:val="20"/>
              </w:rPr>
              <w:t>per</w:t>
            </w:r>
            <w:r w:rsidRPr="00D1531C">
              <w:rPr>
                <w:spacing w:val="-2"/>
                <w:sz w:val="20"/>
              </w:rPr>
              <w:t xml:space="preserve"> </w:t>
            </w:r>
            <w:r w:rsidRPr="00D1531C">
              <w:rPr>
                <w:sz w:val="20"/>
              </w:rPr>
              <w:t>Annexure</w:t>
            </w:r>
            <w:r w:rsidRPr="00D1531C">
              <w:rPr>
                <w:spacing w:val="-2"/>
                <w:sz w:val="20"/>
              </w:rPr>
              <w:t xml:space="preserve"> </w:t>
            </w:r>
            <w:r w:rsidRPr="00D1531C">
              <w:rPr>
                <w:sz w:val="20"/>
              </w:rPr>
              <w:t>6</w:t>
            </w:r>
            <w:r w:rsidRPr="00D1531C">
              <w:rPr>
                <w:spacing w:val="-2"/>
                <w:sz w:val="20"/>
              </w:rPr>
              <w:t xml:space="preserve"> </w:t>
            </w:r>
            <w:r w:rsidRPr="00D1531C">
              <w:rPr>
                <w:sz w:val="20"/>
              </w:rPr>
              <w:t>of</w:t>
            </w:r>
            <w:r w:rsidRPr="00D1531C">
              <w:rPr>
                <w:spacing w:val="-3"/>
                <w:sz w:val="20"/>
              </w:rPr>
              <w:t xml:space="preserve"> </w:t>
            </w:r>
            <w:r w:rsidRPr="00D1531C">
              <w:rPr>
                <w:sz w:val="20"/>
              </w:rPr>
              <w:t>circular</w:t>
            </w:r>
            <w:r w:rsidRPr="00D1531C">
              <w:rPr>
                <w:spacing w:val="-4"/>
                <w:sz w:val="20"/>
              </w:rPr>
              <w:t xml:space="preserve"> </w:t>
            </w:r>
            <w:r w:rsidRPr="00D1531C">
              <w:rPr>
                <w:sz w:val="20"/>
              </w:rPr>
              <w:t>NSE/MSD/37707</w:t>
            </w:r>
            <w:r w:rsidRPr="00D1531C">
              <w:rPr>
                <w:spacing w:val="-2"/>
                <w:sz w:val="20"/>
              </w:rPr>
              <w:t xml:space="preserve"> </w:t>
            </w:r>
            <w:r w:rsidRPr="00D1531C">
              <w:rPr>
                <w:sz w:val="20"/>
              </w:rPr>
              <w:t>and</w:t>
            </w:r>
            <w:r w:rsidRPr="00D1531C">
              <w:rPr>
                <w:spacing w:val="-3"/>
                <w:sz w:val="20"/>
              </w:rPr>
              <w:t xml:space="preserve"> </w:t>
            </w:r>
            <w:r w:rsidRPr="00D1531C">
              <w:rPr>
                <w:sz w:val="20"/>
              </w:rPr>
              <w:t>clauses</w:t>
            </w:r>
            <w:r w:rsidRPr="00D1531C">
              <w:rPr>
                <w:spacing w:val="-1"/>
                <w:sz w:val="20"/>
              </w:rPr>
              <w:t xml:space="preserve"> </w:t>
            </w:r>
            <w:r w:rsidRPr="00D1531C">
              <w:rPr>
                <w:sz w:val="20"/>
              </w:rPr>
              <w:t>are</w:t>
            </w:r>
            <w:r w:rsidRPr="00D1531C">
              <w:rPr>
                <w:spacing w:val="-2"/>
                <w:sz w:val="20"/>
              </w:rPr>
              <w:t xml:space="preserve"> </w:t>
            </w:r>
            <w:r w:rsidRPr="00D1531C">
              <w:rPr>
                <w:sz w:val="20"/>
              </w:rPr>
              <w:t>mutually agreed by member and vendor and are not contradictory to the model agreement.</w:t>
            </w:r>
          </w:p>
          <w:p w14:paraId="419BDC78" w14:textId="77777777" w:rsidR="005775DA" w:rsidRPr="00D1531C" w:rsidRDefault="005775DA" w:rsidP="0095046C">
            <w:pPr>
              <w:pStyle w:val="TableParagraph"/>
              <w:spacing w:before="130"/>
              <w:ind w:left="0"/>
              <w:jc w:val="both"/>
              <w:rPr>
                <w:b/>
                <w:sz w:val="20"/>
              </w:rPr>
            </w:pPr>
          </w:p>
          <w:p w14:paraId="1365B8E5" w14:textId="77777777" w:rsidR="005775DA" w:rsidRPr="00D1531C" w:rsidRDefault="00AE3171" w:rsidP="0095046C">
            <w:pPr>
              <w:pStyle w:val="TableParagraph"/>
              <w:jc w:val="both"/>
              <w:rPr>
                <w:sz w:val="20"/>
              </w:rPr>
            </w:pPr>
            <w:r w:rsidRPr="00D1531C">
              <w:rPr>
                <w:sz w:val="20"/>
              </w:rPr>
              <w:t>Whether</w:t>
            </w:r>
            <w:r w:rsidRPr="00D1531C">
              <w:rPr>
                <w:spacing w:val="-6"/>
                <w:sz w:val="20"/>
              </w:rPr>
              <w:t xml:space="preserve"> </w:t>
            </w:r>
            <w:r w:rsidRPr="00D1531C">
              <w:rPr>
                <w:sz w:val="20"/>
              </w:rPr>
              <w:t>the</w:t>
            </w:r>
            <w:r w:rsidRPr="00D1531C">
              <w:rPr>
                <w:spacing w:val="-4"/>
                <w:sz w:val="20"/>
              </w:rPr>
              <w:t xml:space="preserve"> </w:t>
            </w:r>
            <w:r w:rsidRPr="00D1531C">
              <w:rPr>
                <w:sz w:val="20"/>
              </w:rPr>
              <w:t>vendor</w:t>
            </w:r>
            <w:r w:rsidRPr="00D1531C">
              <w:rPr>
                <w:spacing w:val="-6"/>
                <w:sz w:val="20"/>
              </w:rPr>
              <w:t xml:space="preserve"> </w:t>
            </w:r>
            <w:r w:rsidRPr="00D1531C">
              <w:rPr>
                <w:sz w:val="20"/>
              </w:rPr>
              <w:t>has</w:t>
            </w:r>
            <w:r w:rsidRPr="00D1531C">
              <w:rPr>
                <w:spacing w:val="-6"/>
                <w:sz w:val="20"/>
              </w:rPr>
              <w:t xml:space="preserve"> </w:t>
            </w:r>
            <w:r w:rsidRPr="00D1531C">
              <w:rPr>
                <w:sz w:val="20"/>
              </w:rPr>
              <w:t>submitted</w:t>
            </w:r>
            <w:r w:rsidRPr="00D1531C">
              <w:rPr>
                <w:spacing w:val="-5"/>
                <w:sz w:val="20"/>
              </w:rPr>
              <w:t xml:space="preserve"> </w:t>
            </w:r>
            <w:r w:rsidRPr="00D1531C">
              <w:rPr>
                <w:sz w:val="20"/>
              </w:rPr>
              <w:t>Certified</w:t>
            </w:r>
            <w:r w:rsidRPr="00D1531C">
              <w:rPr>
                <w:spacing w:val="-5"/>
                <w:sz w:val="20"/>
              </w:rPr>
              <w:t xml:space="preserve"> </w:t>
            </w:r>
            <w:r w:rsidRPr="00D1531C">
              <w:rPr>
                <w:sz w:val="20"/>
              </w:rPr>
              <w:t>copy</w:t>
            </w:r>
            <w:r w:rsidRPr="00D1531C">
              <w:rPr>
                <w:spacing w:val="-6"/>
                <w:sz w:val="20"/>
              </w:rPr>
              <w:t xml:space="preserve"> </w:t>
            </w:r>
            <w:r w:rsidRPr="00D1531C">
              <w:rPr>
                <w:sz w:val="20"/>
              </w:rPr>
              <w:t>to</w:t>
            </w:r>
            <w:r w:rsidRPr="00D1531C">
              <w:rPr>
                <w:spacing w:val="-5"/>
                <w:sz w:val="20"/>
              </w:rPr>
              <w:t xml:space="preserve"> </w:t>
            </w:r>
            <w:r w:rsidRPr="00D1531C">
              <w:rPr>
                <w:sz w:val="20"/>
              </w:rPr>
              <w:t>the</w:t>
            </w:r>
            <w:r w:rsidRPr="00D1531C">
              <w:rPr>
                <w:spacing w:val="-4"/>
                <w:sz w:val="20"/>
              </w:rPr>
              <w:t xml:space="preserve"> </w:t>
            </w:r>
            <w:r w:rsidRPr="00D1531C">
              <w:rPr>
                <w:spacing w:val="-2"/>
                <w:sz w:val="20"/>
              </w:rPr>
              <w:t>Exchange?</w:t>
            </w:r>
          </w:p>
          <w:p w14:paraId="4072DFBD" w14:textId="77777777" w:rsidR="005775DA" w:rsidRPr="00D1531C" w:rsidRDefault="005775DA" w:rsidP="0095046C">
            <w:pPr>
              <w:pStyle w:val="TableParagraph"/>
              <w:ind w:left="0"/>
              <w:jc w:val="both"/>
              <w:rPr>
                <w:b/>
                <w:sz w:val="20"/>
              </w:rPr>
            </w:pPr>
          </w:p>
          <w:p w14:paraId="11FE387E" w14:textId="77777777" w:rsidR="005775DA" w:rsidRPr="00D1531C" w:rsidRDefault="005775DA" w:rsidP="0095046C">
            <w:pPr>
              <w:pStyle w:val="TableParagraph"/>
              <w:ind w:left="0"/>
              <w:jc w:val="both"/>
              <w:rPr>
                <w:b/>
                <w:sz w:val="20"/>
              </w:rPr>
            </w:pPr>
          </w:p>
          <w:p w14:paraId="60CA03A7" w14:textId="77777777" w:rsidR="005775DA" w:rsidRPr="00D1531C" w:rsidRDefault="00AE3171" w:rsidP="0095046C">
            <w:pPr>
              <w:pStyle w:val="TableParagraph"/>
              <w:jc w:val="both"/>
              <w:rPr>
                <w:sz w:val="20"/>
              </w:rPr>
            </w:pPr>
            <w:r w:rsidRPr="00D1531C">
              <w:rPr>
                <w:sz w:val="20"/>
              </w:rPr>
              <w:t>Whether</w:t>
            </w:r>
            <w:r w:rsidRPr="00D1531C">
              <w:rPr>
                <w:spacing w:val="-7"/>
                <w:sz w:val="20"/>
              </w:rPr>
              <w:t xml:space="preserve"> </w:t>
            </w:r>
            <w:r w:rsidRPr="00D1531C">
              <w:rPr>
                <w:sz w:val="20"/>
              </w:rPr>
              <w:t>Service</w:t>
            </w:r>
            <w:r w:rsidRPr="00D1531C">
              <w:rPr>
                <w:spacing w:val="-5"/>
                <w:sz w:val="20"/>
              </w:rPr>
              <w:t xml:space="preserve"> </w:t>
            </w:r>
            <w:r w:rsidRPr="00D1531C">
              <w:rPr>
                <w:sz w:val="20"/>
              </w:rPr>
              <w:t>Provider</w:t>
            </w:r>
            <w:r w:rsidRPr="00D1531C">
              <w:rPr>
                <w:spacing w:val="-7"/>
                <w:sz w:val="20"/>
              </w:rPr>
              <w:t xml:space="preserve"> </w:t>
            </w:r>
            <w:r w:rsidRPr="00D1531C">
              <w:rPr>
                <w:sz w:val="20"/>
              </w:rPr>
              <w:t>Agreement</w:t>
            </w:r>
            <w:r w:rsidRPr="00D1531C">
              <w:rPr>
                <w:spacing w:val="-6"/>
                <w:sz w:val="20"/>
              </w:rPr>
              <w:t xml:space="preserve"> </w:t>
            </w:r>
            <w:r w:rsidRPr="00D1531C">
              <w:rPr>
                <w:sz w:val="20"/>
              </w:rPr>
              <w:t>(SPA)</w:t>
            </w:r>
            <w:r w:rsidRPr="00D1531C">
              <w:rPr>
                <w:spacing w:val="-6"/>
                <w:sz w:val="20"/>
              </w:rPr>
              <w:t xml:space="preserve"> </w:t>
            </w:r>
            <w:r w:rsidRPr="00D1531C">
              <w:rPr>
                <w:sz w:val="20"/>
              </w:rPr>
              <w:t>with</w:t>
            </w:r>
            <w:r w:rsidRPr="00D1531C">
              <w:rPr>
                <w:spacing w:val="-4"/>
                <w:sz w:val="20"/>
              </w:rPr>
              <w:t xml:space="preserve"> </w:t>
            </w:r>
            <w:proofErr w:type="gramStart"/>
            <w:r w:rsidRPr="00D1531C">
              <w:rPr>
                <w:sz w:val="20"/>
              </w:rPr>
              <w:t>member</w:t>
            </w:r>
            <w:proofErr w:type="gramEnd"/>
            <w:r w:rsidRPr="00D1531C">
              <w:rPr>
                <w:spacing w:val="-7"/>
                <w:sz w:val="20"/>
              </w:rPr>
              <w:t xml:space="preserve"> </w:t>
            </w:r>
            <w:proofErr w:type="gramStart"/>
            <w:r w:rsidRPr="00D1531C">
              <w:rPr>
                <w:sz w:val="20"/>
              </w:rPr>
              <w:t>is</w:t>
            </w:r>
            <w:r w:rsidRPr="00D1531C">
              <w:rPr>
                <w:spacing w:val="-7"/>
                <w:sz w:val="20"/>
              </w:rPr>
              <w:t xml:space="preserve"> </w:t>
            </w:r>
            <w:r w:rsidRPr="00D1531C">
              <w:rPr>
                <w:sz w:val="20"/>
              </w:rPr>
              <w:t>valid</w:t>
            </w:r>
            <w:r w:rsidRPr="00D1531C">
              <w:rPr>
                <w:spacing w:val="-5"/>
                <w:sz w:val="20"/>
              </w:rPr>
              <w:t xml:space="preserve"> </w:t>
            </w:r>
            <w:r w:rsidRPr="00D1531C">
              <w:rPr>
                <w:sz w:val="20"/>
              </w:rPr>
              <w:t>at</w:t>
            </w:r>
            <w:r w:rsidRPr="00D1531C">
              <w:rPr>
                <w:spacing w:val="-6"/>
                <w:sz w:val="20"/>
              </w:rPr>
              <w:t xml:space="preserve"> </w:t>
            </w:r>
            <w:r w:rsidRPr="00D1531C">
              <w:rPr>
                <w:sz w:val="20"/>
              </w:rPr>
              <w:t>all</w:t>
            </w:r>
            <w:r w:rsidRPr="00D1531C">
              <w:rPr>
                <w:spacing w:val="-5"/>
                <w:sz w:val="20"/>
              </w:rPr>
              <w:t xml:space="preserve"> </w:t>
            </w:r>
            <w:r w:rsidRPr="00D1531C">
              <w:rPr>
                <w:spacing w:val="-2"/>
                <w:sz w:val="20"/>
              </w:rPr>
              <w:t>times</w:t>
            </w:r>
            <w:proofErr w:type="gramEnd"/>
            <w:r w:rsidRPr="00D1531C">
              <w:rPr>
                <w:spacing w:val="-2"/>
                <w:sz w:val="20"/>
              </w:rPr>
              <w:t>?</w:t>
            </w:r>
          </w:p>
        </w:tc>
      </w:tr>
      <w:tr w:rsidR="005775DA" w:rsidRPr="00D1531C" w14:paraId="537A9E26" w14:textId="77777777" w:rsidTr="00211379">
        <w:trPr>
          <w:trHeight w:val="410"/>
        </w:trPr>
        <w:tc>
          <w:tcPr>
            <w:tcW w:w="851" w:type="dxa"/>
            <w:shd w:val="clear" w:color="auto" w:fill="B4C5E7"/>
          </w:tcPr>
          <w:p w14:paraId="7785C16E" w14:textId="77777777" w:rsidR="005775DA" w:rsidRPr="00D1531C" w:rsidRDefault="00AE3171">
            <w:pPr>
              <w:pStyle w:val="TableParagraph"/>
              <w:spacing w:before="4"/>
              <w:ind w:left="107"/>
              <w:rPr>
                <w:sz w:val="20"/>
              </w:rPr>
            </w:pPr>
            <w:r w:rsidRPr="00D1531C">
              <w:rPr>
                <w:spacing w:val="-10"/>
                <w:sz w:val="20"/>
              </w:rPr>
              <w:t>4</w:t>
            </w:r>
          </w:p>
        </w:tc>
        <w:tc>
          <w:tcPr>
            <w:tcW w:w="425" w:type="dxa"/>
            <w:shd w:val="clear" w:color="auto" w:fill="B4C5E7"/>
          </w:tcPr>
          <w:p w14:paraId="615A8A7A" w14:textId="77777777" w:rsidR="005775DA" w:rsidRPr="00D1531C" w:rsidRDefault="005775DA">
            <w:pPr>
              <w:pStyle w:val="TableParagraph"/>
              <w:ind w:left="0"/>
              <w:rPr>
                <w:sz w:val="18"/>
              </w:rPr>
            </w:pPr>
          </w:p>
        </w:tc>
        <w:tc>
          <w:tcPr>
            <w:tcW w:w="9909" w:type="dxa"/>
            <w:shd w:val="clear" w:color="auto" w:fill="B4C5E7"/>
          </w:tcPr>
          <w:p w14:paraId="697F4B5A" w14:textId="77777777" w:rsidR="005775DA" w:rsidRPr="00D1531C" w:rsidRDefault="00AE3171">
            <w:pPr>
              <w:pStyle w:val="TableParagraph"/>
              <w:spacing w:before="4"/>
              <w:rPr>
                <w:b/>
                <w:sz w:val="20"/>
              </w:rPr>
            </w:pPr>
            <w:r w:rsidRPr="00D1531C">
              <w:rPr>
                <w:b/>
                <w:sz w:val="20"/>
              </w:rPr>
              <w:t>SPA</w:t>
            </w:r>
            <w:r w:rsidRPr="00D1531C">
              <w:rPr>
                <w:b/>
                <w:spacing w:val="-6"/>
                <w:sz w:val="20"/>
              </w:rPr>
              <w:t xml:space="preserve"> </w:t>
            </w:r>
            <w:r w:rsidRPr="00D1531C">
              <w:rPr>
                <w:b/>
                <w:sz w:val="20"/>
              </w:rPr>
              <w:t>RIGHTS</w:t>
            </w:r>
            <w:r w:rsidRPr="00D1531C">
              <w:rPr>
                <w:b/>
                <w:spacing w:val="-4"/>
                <w:sz w:val="20"/>
              </w:rPr>
              <w:t xml:space="preserve"> </w:t>
            </w:r>
            <w:r w:rsidRPr="00D1531C">
              <w:rPr>
                <w:b/>
                <w:sz w:val="20"/>
              </w:rPr>
              <w:t>&amp;</w:t>
            </w:r>
            <w:r w:rsidRPr="00D1531C">
              <w:rPr>
                <w:b/>
                <w:spacing w:val="-4"/>
                <w:sz w:val="20"/>
              </w:rPr>
              <w:t xml:space="preserve"> </w:t>
            </w:r>
            <w:r w:rsidRPr="00D1531C">
              <w:rPr>
                <w:b/>
                <w:sz w:val="20"/>
              </w:rPr>
              <w:t>LIABILITIES</w:t>
            </w:r>
            <w:r w:rsidRPr="00D1531C">
              <w:rPr>
                <w:b/>
                <w:spacing w:val="-4"/>
                <w:sz w:val="20"/>
              </w:rPr>
              <w:t xml:space="preserve"> </w:t>
            </w:r>
            <w:r w:rsidRPr="00D1531C">
              <w:rPr>
                <w:b/>
                <w:sz w:val="20"/>
              </w:rPr>
              <w:t>OF</w:t>
            </w:r>
            <w:r w:rsidRPr="00D1531C">
              <w:rPr>
                <w:b/>
                <w:spacing w:val="-5"/>
                <w:sz w:val="20"/>
              </w:rPr>
              <w:t xml:space="preserve"> </w:t>
            </w:r>
            <w:r w:rsidRPr="00D1531C">
              <w:rPr>
                <w:b/>
                <w:sz w:val="20"/>
              </w:rPr>
              <w:t>THE</w:t>
            </w:r>
            <w:r w:rsidRPr="00D1531C">
              <w:rPr>
                <w:b/>
                <w:spacing w:val="-6"/>
                <w:sz w:val="20"/>
              </w:rPr>
              <w:t xml:space="preserve"> </w:t>
            </w:r>
            <w:r w:rsidRPr="00D1531C">
              <w:rPr>
                <w:b/>
                <w:spacing w:val="-2"/>
                <w:sz w:val="20"/>
              </w:rPr>
              <w:t>VENDOR</w:t>
            </w:r>
          </w:p>
        </w:tc>
      </w:tr>
      <w:tr w:rsidR="005775DA" w:rsidRPr="00D1531C" w14:paraId="234A266C" w14:textId="77777777" w:rsidTr="00211379">
        <w:trPr>
          <w:trHeight w:val="2339"/>
        </w:trPr>
        <w:tc>
          <w:tcPr>
            <w:tcW w:w="851" w:type="dxa"/>
          </w:tcPr>
          <w:p w14:paraId="22120B92" w14:textId="77777777" w:rsidR="005775DA" w:rsidRPr="00D1531C" w:rsidRDefault="005775DA">
            <w:pPr>
              <w:pStyle w:val="TableParagraph"/>
              <w:ind w:left="0"/>
              <w:rPr>
                <w:sz w:val="18"/>
              </w:rPr>
            </w:pPr>
          </w:p>
        </w:tc>
        <w:tc>
          <w:tcPr>
            <w:tcW w:w="425" w:type="dxa"/>
          </w:tcPr>
          <w:p w14:paraId="2952ABDE" w14:textId="77777777" w:rsidR="005775DA" w:rsidRPr="00D1531C" w:rsidRDefault="00AE3171" w:rsidP="0095046C">
            <w:pPr>
              <w:pStyle w:val="TableParagraph"/>
              <w:spacing w:before="1"/>
              <w:ind w:left="107"/>
              <w:jc w:val="both"/>
              <w:rPr>
                <w:sz w:val="20"/>
              </w:rPr>
            </w:pPr>
            <w:r w:rsidRPr="00D1531C">
              <w:rPr>
                <w:spacing w:val="-10"/>
                <w:sz w:val="20"/>
              </w:rPr>
              <w:t>A</w:t>
            </w:r>
          </w:p>
          <w:p w14:paraId="63983698" w14:textId="77777777" w:rsidR="005775DA" w:rsidRPr="00D1531C" w:rsidRDefault="005775DA" w:rsidP="0095046C">
            <w:pPr>
              <w:pStyle w:val="TableParagraph"/>
              <w:ind w:left="0"/>
              <w:jc w:val="both"/>
              <w:rPr>
                <w:b/>
                <w:sz w:val="20"/>
              </w:rPr>
            </w:pPr>
          </w:p>
          <w:p w14:paraId="617341FA" w14:textId="77777777" w:rsidR="005775DA" w:rsidRPr="00D1531C" w:rsidRDefault="005775DA" w:rsidP="0095046C">
            <w:pPr>
              <w:pStyle w:val="TableParagraph"/>
              <w:ind w:left="0"/>
              <w:jc w:val="both"/>
              <w:rPr>
                <w:b/>
                <w:sz w:val="20"/>
              </w:rPr>
            </w:pPr>
          </w:p>
          <w:p w14:paraId="1DB70F14" w14:textId="77777777" w:rsidR="005775DA" w:rsidRPr="00D1531C" w:rsidRDefault="005775DA" w:rsidP="0095046C">
            <w:pPr>
              <w:pStyle w:val="TableParagraph"/>
              <w:spacing w:before="131"/>
              <w:ind w:left="0"/>
              <w:jc w:val="both"/>
              <w:rPr>
                <w:b/>
                <w:sz w:val="20"/>
              </w:rPr>
            </w:pPr>
          </w:p>
          <w:p w14:paraId="12CA4464" w14:textId="77777777" w:rsidR="005775DA" w:rsidRPr="00D1531C" w:rsidRDefault="00AE3171" w:rsidP="0095046C">
            <w:pPr>
              <w:pStyle w:val="TableParagraph"/>
              <w:ind w:left="107"/>
              <w:jc w:val="both"/>
              <w:rPr>
                <w:sz w:val="20"/>
              </w:rPr>
            </w:pPr>
            <w:r w:rsidRPr="00D1531C">
              <w:rPr>
                <w:spacing w:val="-10"/>
                <w:sz w:val="20"/>
              </w:rPr>
              <w:t>B</w:t>
            </w:r>
          </w:p>
        </w:tc>
        <w:tc>
          <w:tcPr>
            <w:tcW w:w="9909" w:type="dxa"/>
          </w:tcPr>
          <w:p w14:paraId="74AE66CC" w14:textId="77777777" w:rsidR="005775DA" w:rsidRPr="00D1531C" w:rsidRDefault="00AE3171" w:rsidP="0095046C">
            <w:pPr>
              <w:pStyle w:val="TableParagraph"/>
              <w:spacing w:before="1" w:line="360" w:lineRule="auto"/>
              <w:jc w:val="both"/>
              <w:rPr>
                <w:sz w:val="20"/>
              </w:rPr>
            </w:pPr>
            <w:r w:rsidRPr="00D1531C">
              <w:rPr>
                <w:sz w:val="20"/>
              </w:rPr>
              <w:t>Whether</w:t>
            </w:r>
            <w:r w:rsidRPr="00D1531C">
              <w:rPr>
                <w:spacing w:val="-4"/>
                <w:sz w:val="20"/>
              </w:rPr>
              <w:t xml:space="preserve"> </w:t>
            </w:r>
            <w:r w:rsidRPr="00D1531C">
              <w:rPr>
                <w:sz w:val="20"/>
              </w:rPr>
              <w:t>the</w:t>
            </w:r>
            <w:r w:rsidRPr="00D1531C">
              <w:rPr>
                <w:spacing w:val="-3"/>
                <w:sz w:val="20"/>
              </w:rPr>
              <w:t xml:space="preserve"> </w:t>
            </w:r>
            <w:r w:rsidRPr="00D1531C">
              <w:rPr>
                <w:sz w:val="20"/>
              </w:rPr>
              <w:t>vendor</w:t>
            </w:r>
            <w:r w:rsidRPr="00D1531C">
              <w:rPr>
                <w:spacing w:val="-4"/>
                <w:sz w:val="20"/>
              </w:rPr>
              <w:t xml:space="preserve"> </w:t>
            </w:r>
            <w:r w:rsidRPr="00D1531C">
              <w:rPr>
                <w:sz w:val="20"/>
              </w:rPr>
              <w:t>reserves</w:t>
            </w:r>
            <w:r w:rsidRPr="00D1531C">
              <w:rPr>
                <w:spacing w:val="-4"/>
                <w:sz w:val="20"/>
              </w:rPr>
              <w:t xml:space="preserve"> </w:t>
            </w:r>
            <w:r w:rsidRPr="00D1531C">
              <w:rPr>
                <w:sz w:val="20"/>
              </w:rPr>
              <w:t>the</w:t>
            </w:r>
            <w:r w:rsidRPr="00D1531C">
              <w:rPr>
                <w:spacing w:val="-3"/>
                <w:sz w:val="20"/>
              </w:rPr>
              <w:t xml:space="preserve"> </w:t>
            </w:r>
            <w:r w:rsidRPr="00D1531C">
              <w:rPr>
                <w:sz w:val="20"/>
              </w:rPr>
              <w:t>rights</w:t>
            </w:r>
            <w:r w:rsidRPr="00D1531C">
              <w:rPr>
                <w:spacing w:val="-4"/>
                <w:sz w:val="20"/>
              </w:rPr>
              <w:t xml:space="preserve"> </w:t>
            </w:r>
            <w:r w:rsidRPr="00D1531C">
              <w:rPr>
                <w:sz w:val="20"/>
              </w:rPr>
              <w:t>to</w:t>
            </w:r>
            <w:r w:rsidRPr="00D1531C">
              <w:rPr>
                <w:spacing w:val="-4"/>
                <w:sz w:val="20"/>
              </w:rPr>
              <w:t xml:space="preserve"> </w:t>
            </w:r>
            <w:r w:rsidRPr="00D1531C">
              <w:rPr>
                <w:sz w:val="20"/>
              </w:rPr>
              <w:t>restrict</w:t>
            </w:r>
            <w:r w:rsidRPr="00D1531C">
              <w:rPr>
                <w:spacing w:val="-3"/>
                <w:sz w:val="20"/>
              </w:rPr>
              <w:t xml:space="preserve"> </w:t>
            </w:r>
            <w:r w:rsidRPr="00D1531C">
              <w:rPr>
                <w:sz w:val="20"/>
              </w:rPr>
              <w:t>entry/movements</w:t>
            </w:r>
            <w:r w:rsidRPr="00D1531C">
              <w:rPr>
                <w:spacing w:val="-2"/>
                <w:sz w:val="20"/>
              </w:rPr>
              <w:t xml:space="preserve"> </w:t>
            </w:r>
            <w:r w:rsidRPr="00D1531C">
              <w:rPr>
                <w:sz w:val="20"/>
              </w:rPr>
              <w:t>of</w:t>
            </w:r>
            <w:r w:rsidRPr="00D1531C">
              <w:rPr>
                <w:spacing w:val="-3"/>
                <w:sz w:val="20"/>
              </w:rPr>
              <w:t xml:space="preserve"> </w:t>
            </w:r>
            <w:r w:rsidRPr="00D1531C">
              <w:rPr>
                <w:sz w:val="20"/>
              </w:rPr>
              <w:t>the</w:t>
            </w:r>
            <w:r w:rsidRPr="00D1531C">
              <w:rPr>
                <w:spacing w:val="-3"/>
                <w:sz w:val="20"/>
              </w:rPr>
              <w:t xml:space="preserve"> </w:t>
            </w:r>
            <w:r w:rsidRPr="00D1531C">
              <w:rPr>
                <w:sz w:val="20"/>
              </w:rPr>
              <w:t>Client</w:t>
            </w:r>
            <w:r w:rsidRPr="00D1531C">
              <w:rPr>
                <w:spacing w:val="-3"/>
                <w:sz w:val="20"/>
              </w:rPr>
              <w:t xml:space="preserve"> </w:t>
            </w:r>
            <w:r w:rsidRPr="00D1531C">
              <w:rPr>
                <w:sz w:val="20"/>
              </w:rPr>
              <w:t>or</w:t>
            </w:r>
            <w:r w:rsidRPr="00D1531C">
              <w:rPr>
                <w:spacing w:val="-4"/>
                <w:sz w:val="20"/>
              </w:rPr>
              <w:t xml:space="preserve"> </w:t>
            </w:r>
            <w:r w:rsidRPr="00D1531C">
              <w:rPr>
                <w:sz w:val="20"/>
              </w:rPr>
              <w:t>its</w:t>
            </w:r>
            <w:r w:rsidRPr="00D1531C">
              <w:rPr>
                <w:spacing w:val="-4"/>
                <w:sz w:val="20"/>
              </w:rPr>
              <w:t xml:space="preserve"> </w:t>
            </w:r>
            <w:r w:rsidRPr="00D1531C">
              <w:rPr>
                <w:sz w:val="20"/>
              </w:rPr>
              <w:t>authorized</w:t>
            </w:r>
            <w:r w:rsidRPr="00D1531C">
              <w:rPr>
                <w:spacing w:val="-3"/>
                <w:sz w:val="20"/>
              </w:rPr>
              <w:t xml:space="preserve"> </w:t>
            </w:r>
            <w:r w:rsidRPr="00D1531C">
              <w:rPr>
                <w:sz w:val="20"/>
              </w:rPr>
              <w:t>agents</w:t>
            </w:r>
            <w:r w:rsidRPr="00D1531C">
              <w:rPr>
                <w:spacing w:val="-4"/>
                <w:sz w:val="20"/>
              </w:rPr>
              <w:t xml:space="preserve"> </w:t>
            </w:r>
            <w:r w:rsidRPr="00D1531C">
              <w:rPr>
                <w:sz w:val="20"/>
              </w:rPr>
              <w:t>in the premises where the Service is being provided?</w:t>
            </w:r>
          </w:p>
          <w:p w14:paraId="61AAA255" w14:textId="77777777" w:rsidR="005775DA" w:rsidRPr="00D1531C" w:rsidRDefault="005775DA" w:rsidP="0095046C">
            <w:pPr>
              <w:pStyle w:val="TableParagraph"/>
              <w:spacing w:before="131"/>
              <w:ind w:left="0"/>
              <w:jc w:val="both"/>
              <w:rPr>
                <w:b/>
                <w:sz w:val="20"/>
              </w:rPr>
            </w:pPr>
          </w:p>
          <w:p w14:paraId="6A228B64" w14:textId="77777777" w:rsidR="005775DA" w:rsidRPr="00D1531C" w:rsidRDefault="00AE3171" w:rsidP="0095046C">
            <w:pPr>
              <w:pStyle w:val="TableParagraph"/>
              <w:spacing w:line="360" w:lineRule="auto"/>
              <w:jc w:val="both"/>
              <w:rPr>
                <w:sz w:val="20"/>
              </w:rPr>
            </w:pPr>
            <w:r w:rsidRPr="00D1531C">
              <w:rPr>
                <w:sz w:val="20"/>
              </w:rPr>
              <w:t>Whether</w:t>
            </w:r>
            <w:r w:rsidRPr="00D1531C">
              <w:rPr>
                <w:spacing w:val="-6"/>
                <w:sz w:val="20"/>
              </w:rPr>
              <w:t xml:space="preserve"> </w:t>
            </w:r>
            <w:r w:rsidRPr="00D1531C">
              <w:rPr>
                <w:sz w:val="20"/>
              </w:rPr>
              <w:t>the</w:t>
            </w:r>
            <w:r w:rsidRPr="00D1531C">
              <w:rPr>
                <w:spacing w:val="-5"/>
                <w:sz w:val="20"/>
              </w:rPr>
              <w:t xml:space="preserve"> </w:t>
            </w:r>
            <w:r w:rsidRPr="00D1531C">
              <w:rPr>
                <w:sz w:val="20"/>
              </w:rPr>
              <w:t>vendor</w:t>
            </w:r>
            <w:r w:rsidRPr="00D1531C">
              <w:rPr>
                <w:spacing w:val="-6"/>
                <w:sz w:val="20"/>
              </w:rPr>
              <w:t xml:space="preserve"> </w:t>
            </w:r>
            <w:proofErr w:type="gramStart"/>
            <w:r w:rsidRPr="00D1531C">
              <w:rPr>
                <w:sz w:val="20"/>
              </w:rPr>
              <w:t>reserve</w:t>
            </w:r>
            <w:proofErr w:type="gramEnd"/>
            <w:r w:rsidRPr="00D1531C">
              <w:rPr>
                <w:spacing w:val="-4"/>
                <w:sz w:val="20"/>
              </w:rPr>
              <w:t xml:space="preserve"> </w:t>
            </w:r>
            <w:r w:rsidRPr="00D1531C">
              <w:rPr>
                <w:sz w:val="20"/>
              </w:rPr>
              <w:t>the</w:t>
            </w:r>
            <w:r w:rsidRPr="00D1531C">
              <w:rPr>
                <w:spacing w:val="-4"/>
                <w:sz w:val="20"/>
              </w:rPr>
              <w:t xml:space="preserve"> </w:t>
            </w:r>
            <w:r w:rsidRPr="00D1531C">
              <w:rPr>
                <w:sz w:val="20"/>
              </w:rPr>
              <w:t>right</w:t>
            </w:r>
            <w:r w:rsidRPr="00D1531C">
              <w:rPr>
                <w:spacing w:val="-5"/>
                <w:sz w:val="20"/>
              </w:rPr>
              <w:t xml:space="preserve"> </w:t>
            </w:r>
            <w:r w:rsidRPr="00D1531C">
              <w:rPr>
                <w:sz w:val="20"/>
              </w:rPr>
              <w:t>to</w:t>
            </w:r>
            <w:r w:rsidRPr="00D1531C">
              <w:rPr>
                <w:spacing w:val="-6"/>
                <w:sz w:val="20"/>
              </w:rPr>
              <w:t xml:space="preserve"> </w:t>
            </w:r>
            <w:r w:rsidRPr="00D1531C">
              <w:rPr>
                <w:sz w:val="20"/>
              </w:rPr>
              <w:t>monitor</w:t>
            </w:r>
            <w:r w:rsidRPr="00D1531C">
              <w:rPr>
                <w:spacing w:val="-6"/>
                <w:sz w:val="20"/>
              </w:rPr>
              <w:t xml:space="preserve"> </w:t>
            </w:r>
            <w:r w:rsidRPr="00D1531C">
              <w:rPr>
                <w:sz w:val="20"/>
              </w:rPr>
              <w:t>and</w:t>
            </w:r>
            <w:r w:rsidRPr="00D1531C">
              <w:rPr>
                <w:spacing w:val="-5"/>
                <w:sz w:val="20"/>
              </w:rPr>
              <w:t xml:space="preserve"> </w:t>
            </w:r>
            <w:r w:rsidRPr="00D1531C">
              <w:rPr>
                <w:sz w:val="20"/>
              </w:rPr>
              <w:t>regulate</w:t>
            </w:r>
            <w:r w:rsidRPr="00D1531C">
              <w:rPr>
                <w:spacing w:val="-4"/>
                <w:sz w:val="20"/>
              </w:rPr>
              <w:t xml:space="preserve"> </w:t>
            </w:r>
            <w:r w:rsidRPr="00D1531C">
              <w:rPr>
                <w:sz w:val="20"/>
              </w:rPr>
              <w:t>the</w:t>
            </w:r>
            <w:r w:rsidRPr="00D1531C">
              <w:rPr>
                <w:spacing w:val="-4"/>
                <w:sz w:val="20"/>
              </w:rPr>
              <w:t xml:space="preserve"> </w:t>
            </w:r>
            <w:r w:rsidRPr="00D1531C">
              <w:rPr>
                <w:sz w:val="20"/>
              </w:rPr>
              <w:t>mode</w:t>
            </w:r>
            <w:r w:rsidRPr="00D1531C">
              <w:rPr>
                <w:spacing w:val="-4"/>
                <w:sz w:val="20"/>
              </w:rPr>
              <w:t xml:space="preserve"> </w:t>
            </w:r>
            <w:r w:rsidRPr="00D1531C">
              <w:rPr>
                <w:sz w:val="20"/>
              </w:rPr>
              <w:t>and</w:t>
            </w:r>
            <w:r w:rsidRPr="00D1531C">
              <w:rPr>
                <w:spacing w:val="-3"/>
                <w:sz w:val="20"/>
              </w:rPr>
              <w:t xml:space="preserve"> </w:t>
            </w:r>
            <w:r w:rsidRPr="00D1531C">
              <w:rPr>
                <w:sz w:val="20"/>
              </w:rPr>
              <w:t>manner</w:t>
            </w:r>
            <w:r w:rsidRPr="00D1531C">
              <w:rPr>
                <w:spacing w:val="-6"/>
                <w:sz w:val="20"/>
              </w:rPr>
              <w:t xml:space="preserve"> </w:t>
            </w:r>
            <w:r w:rsidRPr="00D1531C">
              <w:rPr>
                <w:sz w:val="20"/>
              </w:rPr>
              <w:t>of</w:t>
            </w:r>
            <w:r w:rsidRPr="00D1531C">
              <w:rPr>
                <w:spacing w:val="-5"/>
                <w:sz w:val="20"/>
              </w:rPr>
              <w:t xml:space="preserve"> </w:t>
            </w:r>
            <w:r w:rsidRPr="00D1531C">
              <w:rPr>
                <w:sz w:val="20"/>
              </w:rPr>
              <w:t>the</w:t>
            </w:r>
            <w:r w:rsidRPr="00D1531C">
              <w:rPr>
                <w:spacing w:val="-4"/>
                <w:sz w:val="20"/>
              </w:rPr>
              <w:t xml:space="preserve"> </w:t>
            </w:r>
            <w:r w:rsidRPr="00D1531C">
              <w:rPr>
                <w:sz w:val="20"/>
              </w:rPr>
              <w:t>TMs</w:t>
            </w:r>
            <w:r w:rsidRPr="00D1531C">
              <w:rPr>
                <w:spacing w:val="-6"/>
                <w:sz w:val="20"/>
              </w:rPr>
              <w:t xml:space="preserve"> </w:t>
            </w:r>
            <w:r w:rsidRPr="00D1531C">
              <w:rPr>
                <w:sz w:val="20"/>
              </w:rPr>
              <w:t>usage</w:t>
            </w:r>
            <w:r w:rsidRPr="00D1531C">
              <w:rPr>
                <w:spacing w:val="-4"/>
                <w:sz w:val="20"/>
              </w:rPr>
              <w:t xml:space="preserve"> </w:t>
            </w:r>
            <w:r w:rsidRPr="00D1531C">
              <w:rPr>
                <w:sz w:val="20"/>
              </w:rPr>
              <w:t>of</w:t>
            </w:r>
            <w:r w:rsidRPr="00D1531C">
              <w:rPr>
                <w:spacing w:val="-5"/>
                <w:sz w:val="20"/>
              </w:rPr>
              <w:t xml:space="preserve"> </w:t>
            </w:r>
            <w:r w:rsidRPr="00D1531C">
              <w:rPr>
                <w:sz w:val="20"/>
              </w:rPr>
              <w:t>the Service?</w:t>
            </w:r>
            <w:r w:rsidRPr="00D1531C">
              <w:rPr>
                <w:spacing w:val="-12"/>
                <w:sz w:val="20"/>
              </w:rPr>
              <w:t xml:space="preserve"> </w:t>
            </w:r>
            <w:r w:rsidRPr="00D1531C">
              <w:rPr>
                <w:sz w:val="20"/>
              </w:rPr>
              <w:t>In</w:t>
            </w:r>
            <w:r w:rsidRPr="00D1531C">
              <w:rPr>
                <w:spacing w:val="-12"/>
                <w:sz w:val="20"/>
              </w:rPr>
              <w:t xml:space="preserve"> </w:t>
            </w:r>
            <w:r w:rsidRPr="00D1531C">
              <w:rPr>
                <w:sz w:val="20"/>
              </w:rPr>
              <w:t>runaway/rogue</w:t>
            </w:r>
            <w:r w:rsidRPr="00D1531C">
              <w:rPr>
                <w:spacing w:val="-12"/>
                <w:sz w:val="20"/>
              </w:rPr>
              <w:t xml:space="preserve"> </w:t>
            </w:r>
            <w:r w:rsidRPr="00D1531C">
              <w:rPr>
                <w:sz w:val="20"/>
              </w:rPr>
              <w:t>situations,</w:t>
            </w:r>
            <w:r w:rsidRPr="00D1531C">
              <w:rPr>
                <w:spacing w:val="-12"/>
                <w:sz w:val="20"/>
              </w:rPr>
              <w:t xml:space="preserve"> </w:t>
            </w:r>
            <w:r w:rsidRPr="00D1531C">
              <w:rPr>
                <w:sz w:val="20"/>
              </w:rPr>
              <w:t>the</w:t>
            </w:r>
            <w:r w:rsidRPr="00D1531C">
              <w:rPr>
                <w:spacing w:val="-11"/>
                <w:sz w:val="20"/>
              </w:rPr>
              <w:t xml:space="preserve"> </w:t>
            </w:r>
            <w:r w:rsidRPr="00D1531C">
              <w:rPr>
                <w:sz w:val="20"/>
              </w:rPr>
              <w:t>Service</w:t>
            </w:r>
            <w:r w:rsidRPr="00D1531C">
              <w:rPr>
                <w:spacing w:val="-12"/>
                <w:sz w:val="20"/>
              </w:rPr>
              <w:t xml:space="preserve"> </w:t>
            </w:r>
            <w:r w:rsidRPr="00D1531C">
              <w:rPr>
                <w:sz w:val="20"/>
              </w:rPr>
              <w:t>Provider</w:t>
            </w:r>
            <w:r w:rsidRPr="00D1531C">
              <w:rPr>
                <w:spacing w:val="-12"/>
                <w:sz w:val="20"/>
              </w:rPr>
              <w:t xml:space="preserve"> </w:t>
            </w:r>
            <w:r w:rsidRPr="00D1531C">
              <w:rPr>
                <w:sz w:val="20"/>
              </w:rPr>
              <w:t>shall</w:t>
            </w:r>
            <w:r w:rsidRPr="00D1531C">
              <w:rPr>
                <w:spacing w:val="-11"/>
                <w:sz w:val="20"/>
              </w:rPr>
              <w:t xml:space="preserve"> </w:t>
            </w:r>
            <w:r w:rsidRPr="00D1531C">
              <w:rPr>
                <w:sz w:val="20"/>
              </w:rPr>
              <w:t>be</w:t>
            </w:r>
            <w:r w:rsidRPr="00D1531C">
              <w:rPr>
                <w:spacing w:val="-12"/>
                <w:sz w:val="20"/>
              </w:rPr>
              <w:t xml:space="preserve"> </w:t>
            </w:r>
            <w:r w:rsidRPr="00D1531C">
              <w:rPr>
                <w:sz w:val="20"/>
              </w:rPr>
              <w:t>authorized</w:t>
            </w:r>
            <w:r w:rsidRPr="00D1531C">
              <w:rPr>
                <w:spacing w:val="-11"/>
                <w:sz w:val="20"/>
              </w:rPr>
              <w:t xml:space="preserve"> </w:t>
            </w:r>
            <w:r w:rsidRPr="00D1531C">
              <w:rPr>
                <w:sz w:val="20"/>
              </w:rPr>
              <w:t>to</w:t>
            </w:r>
            <w:r w:rsidRPr="00D1531C">
              <w:rPr>
                <w:spacing w:val="-12"/>
                <w:sz w:val="20"/>
              </w:rPr>
              <w:t xml:space="preserve"> </w:t>
            </w:r>
            <w:r w:rsidRPr="00D1531C">
              <w:rPr>
                <w:sz w:val="20"/>
              </w:rPr>
              <w:t>terminate</w:t>
            </w:r>
            <w:r w:rsidRPr="00D1531C">
              <w:rPr>
                <w:spacing w:val="-11"/>
                <w:sz w:val="20"/>
              </w:rPr>
              <w:t xml:space="preserve"> </w:t>
            </w:r>
            <w:r w:rsidRPr="00D1531C">
              <w:rPr>
                <w:sz w:val="20"/>
              </w:rPr>
              <w:t>operations</w:t>
            </w:r>
            <w:r w:rsidRPr="00D1531C">
              <w:rPr>
                <w:spacing w:val="-12"/>
                <w:sz w:val="20"/>
              </w:rPr>
              <w:t xml:space="preserve"> </w:t>
            </w:r>
            <w:r w:rsidRPr="00D1531C">
              <w:rPr>
                <w:spacing w:val="-4"/>
                <w:sz w:val="20"/>
              </w:rPr>
              <w:t>from</w:t>
            </w:r>
          </w:p>
          <w:p w14:paraId="4A4A667A" w14:textId="77777777" w:rsidR="005775DA" w:rsidRPr="00D1531C" w:rsidRDefault="00AE3171" w:rsidP="0095046C">
            <w:pPr>
              <w:pStyle w:val="TableParagraph"/>
              <w:jc w:val="both"/>
              <w:rPr>
                <w:sz w:val="20"/>
              </w:rPr>
            </w:pPr>
            <w:r w:rsidRPr="00D1531C">
              <w:rPr>
                <w:sz w:val="20"/>
              </w:rPr>
              <w:t>any</w:t>
            </w:r>
            <w:r w:rsidRPr="00D1531C">
              <w:rPr>
                <w:spacing w:val="-4"/>
                <w:sz w:val="20"/>
              </w:rPr>
              <w:t xml:space="preserve"> </w:t>
            </w:r>
            <w:r w:rsidRPr="00D1531C">
              <w:rPr>
                <w:sz w:val="20"/>
              </w:rPr>
              <w:t>of</w:t>
            </w:r>
            <w:r w:rsidRPr="00D1531C">
              <w:rPr>
                <w:spacing w:val="-5"/>
                <w:sz w:val="20"/>
              </w:rPr>
              <w:t xml:space="preserve"> </w:t>
            </w:r>
            <w:r w:rsidRPr="00D1531C">
              <w:rPr>
                <w:sz w:val="20"/>
              </w:rPr>
              <w:t>the</w:t>
            </w:r>
            <w:r w:rsidRPr="00D1531C">
              <w:rPr>
                <w:spacing w:val="-4"/>
                <w:sz w:val="20"/>
              </w:rPr>
              <w:t xml:space="preserve"> </w:t>
            </w:r>
            <w:r w:rsidRPr="00D1531C">
              <w:rPr>
                <w:sz w:val="20"/>
              </w:rPr>
              <w:t>infrastructure</w:t>
            </w:r>
            <w:r w:rsidRPr="00D1531C">
              <w:rPr>
                <w:spacing w:val="-4"/>
                <w:sz w:val="20"/>
              </w:rPr>
              <w:t xml:space="preserve"> </w:t>
            </w:r>
            <w:r w:rsidRPr="00D1531C">
              <w:rPr>
                <w:sz w:val="20"/>
              </w:rPr>
              <w:t>used</w:t>
            </w:r>
            <w:r w:rsidRPr="00D1531C">
              <w:rPr>
                <w:spacing w:val="-4"/>
                <w:sz w:val="20"/>
              </w:rPr>
              <w:t xml:space="preserve"> </w:t>
            </w:r>
            <w:r w:rsidRPr="00D1531C">
              <w:rPr>
                <w:sz w:val="20"/>
              </w:rPr>
              <w:t>by</w:t>
            </w:r>
            <w:r w:rsidRPr="00D1531C">
              <w:rPr>
                <w:spacing w:val="-6"/>
                <w:sz w:val="20"/>
              </w:rPr>
              <w:t xml:space="preserve"> </w:t>
            </w:r>
            <w:r w:rsidRPr="00D1531C">
              <w:rPr>
                <w:sz w:val="20"/>
              </w:rPr>
              <w:t>the</w:t>
            </w:r>
            <w:r w:rsidRPr="00D1531C">
              <w:rPr>
                <w:spacing w:val="-4"/>
                <w:sz w:val="20"/>
              </w:rPr>
              <w:t xml:space="preserve"> </w:t>
            </w:r>
            <w:r w:rsidRPr="00D1531C">
              <w:rPr>
                <w:sz w:val="20"/>
              </w:rPr>
              <w:t>Client,</w:t>
            </w:r>
            <w:r w:rsidRPr="00D1531C">
              <w:rPr>
                <w:spacing w:val="-4"/>
                <w:sz w:val="20"/>
              </w:rPr>
              <w:t xml:space="preserve"> </w:t>
            </w:r>
            <w:r w:rsidRPr="00D1531C">
              <w:rPr>
                <w:sz w:val="20"/>
              </w:rPr>
              <w:t>at</w:t>
            </w:r>
            <w:r w:rsidRPr="00D1531C">
              <w:rPr>
                <w:spacing w:val="-4"/>
                <w:sz w:val="20"/>
              </w:rPr>
              <w:t xml:space="preserve"> </w:t>
            </w:r>
            <w:r w:rsidRPr="00D1531C">
              <w:rPr>
                <w:sz w:val="20"/>
              </w:rPr>
              <w:t>any</w:t>
            </w:r>
            <w:r w:rsidRPr="00D1531C">
              <w:rPr>
                <w:spacing w:val="-6"/>
                <w:sz w:val="20"/>
              </w:rPr>
              <w:t xml:space="preserve"> </w:t>
            </w:r>
            <w:r w:rsidRPr="00D1531C">
              <w:rPr>
                <w:spacing w:val="-2"/>
                <w:sz w:val="20"/>
              </w:rPr>
              <w:t>time.</w:t>
            </w:r>
          </w:p>
        </w:tc>
      </w:tr>
      <w:tr w:rsidR="005775DA" w:rsidRPr="00D1531C" w14:paraId="5D3BA112" w14:textId="77777777" w:rsidTr="00211379">
        <w:trPr>
          <w:trHeight w:val="402"/>
        </w:trPr>
        <w:tc>
          <w:tcPr>
            <w:tcW w:w="851" w:type="dxa"/>
            <w:shd w:val="clear" w:color="auto" w:fill="B4C5E7"/>
          </w:tcPr>
          <w:p w14:paraId="6EB0B760" w14:textId="77777777" w:rsidR="005775DA" w:rsidRPr="00D1531C" w:rsidRDefault="00AE3171">
            <w:pPr>
              <w:pStyle w:val="TableParagraph"/>
              <w:spacing w:before="1"/>
              <w:ind w:left="107"/>
              <w:rPr>
                <w:b/>
                <w:sz w:val="20"/>
              </w:rPr>
            </w:pPr>
            <w:r w:rsidRPr="00D1531C">
              <w:rPr>
                <w:b/>
                <w:spacing w:val="-10"/>
                <w:sz w:val="20"/>
              </w:rPr>
              <w:t>5</w:t>
            </w:r>
          </w:p>
        </w:tc>
        <w:tc>
          <w:tcPr>
            <w:tcW w:w="425" w:type="dxa"/>
            <w:shd w:val="clear" w:color="auto" w:fill="B4C5E7"/>
          </w:tcPr>
          <w:p w14:paraId="0C77DC48" w14:textId="77777777" w:rsidR="005775DA" w:rsidRPr="00D1531C" w:rsidRDefault="005775DA">
            <w:pPr>
              <w:pStyle w:val="TableParagraph"/>
              <w:ind w:left="0"/>
              <w:rPr>
                <w:sz w:val="18"/>
              </w:rPr>
            </w:pPr>
          </w:p>
        </w:tc>
        <w:tc>
          <w:tcPr>
            <w:tcW w:w="9909" w:type="dxa"/>
            <w:shd w:val="clear" w:color="auto" w:fill="B4C5E7"/>
          </w:tcPr>
          <w:p w14:paraId="6D4A7A1D" w14:textId="77777777" w:rsidR="005775DA" w:rsidRPr="00D1531C" w:rsidRDefault="00AE3171">
            <w:pPr>
              <w:pStyle w:val="TableParagraph"/>
              <w:spacing w:before="1"/>
              <w:rPr>
                <w:b/>
                <w:sz w:val="20"/>
              </w:rPr>
            </w:pPr>
            <w:r w:rsidRPr="00D1531C">
              <w:rPr>
                <w:b/>
                <w:spacing w:val="-2"/>
                <w:sz w:val="20"/>
              </w:rPr>
              <w:t>COMPLIANCE</w:t>
            </w:r>
          </w:p>
        </w:tc>
      </w:tr>
      <w:tr w:rsidR="005775DA" w:rsidRPr="00D1531C" w14:paraId="5D68D7CD" w14:textId="77777777" w:rsidTr="00B63B71">
        <w:trPr>
          <w:trHeight w:val="889"/>
        </w:trPr>
        <w:tc>
          <w:tcPr>
            <w:tcW w:w="851" w:type="dxa"/>
          </w:tcPr>
          <w:p w14:paraId="539F172A" w14:textId="77777777" w:rsidR="005775DA" w:rsidRPr="00D1531C" w:rsidRDefault="005775DA">
            <w:pPr>
              <w:pStyle w:val="TableParagraph"/>
              <w:ind w:left="0"/>
              <w:rPr>
                <w:sz w:val="18"/>
              </w:rPr>
            </w:pPr>
          </w:p>
        </w:tc>
        <w:tc>
          <w:tcPr>
            <w:tcW w:w="425" w:type="dxa"/>
          </w:tcPr>
          <w:p w14:paraId="1948881E" w14:textId="77777777" w:rsidR="005775DA" w:rsidRPr="00D1531C" w:rsidRDefault="00AE3171" w:rsidP="0095046C">
            <w:pPr>
              <w:pStyle w:val="TableParagraph"/>
              <w:spacing w:before="1"/>
              <w:ind w:left="107"/>
              <w:jc w:val="both"/>
              <w:rPr>
                <w:sz w:val="20"/>
              </w:rPr>
            </w:pPr>
            <w:r w:rsidRPr="00D1531C">
              <w:rPr>
                <w:spacing w:val="-10"/>
                <w:sz w:val="20"/>
              </w:rPr>
              <w:t>A</w:t>
            </w:r>
          </w:p>
        </w:tc>
        <w:tc>
          <w:tcPr>
            <w:tcW w:w="9909" w:type="dxa"/>
          </w:tcPr>
          <w:p w14:paraId="0E9AA2EB" w14:textId="44B1AE7D" w:rsidR="00B63B71" w:rsidRPr="00B63B71" w:rsidRDefault="00AE3171" w:rsidP="0095046C">
            <w:pPr>
              <w:pStyle w:val="TableParagraph"/>
              <w:spacing w:before="1" w:line="360" w:lineRule="auto"/>
              <w:jc w:val="both"/>
              <w:rPr>
                <w:spacing w:val="-2"/>
                <w:sz w:val="20"/>
              </w:rPr>
            </w:pPr>
            <w:r w:rsidRPr="00D1531C">
              <w:rPr>
                <w:sz w:val="20"/>
              </w:rPr>
              <w:t>Whether</w:t>
            </w:r>
            <w:r w:rsidRPr="00D1531C">
              <w:rPr>
                <w:spacing w:val="-7"/>
                <w:sz w:val="20"/>
              </w:rPr>
              <w:t xml:space="preserve"> </w:t>
            </w:r>
            <w:r w:rsidRPr="00D1531C">
              <w:rPr>
                <w:sz w:val="20"/>
              </w:rPr>
              <w:t>the</w:t>
            </w:r>
            <w:r w:rsidRPr="00D1531C">
              <w:rPr>
                <w:spacing w:val="-5"/>
                <w:sz w:val="20"/>
              </w:rPr>
              <w:t xml:space="preserve"> </w:t>
            </w:r>
            <w:r w:rsidRPr="00D1531C">
              <w:rPr>
                <w:sz w:val="20"/>
              </w:rPr>
              <w:t>vendor</w:t>
            </w:r>
            <w:r w:rsidRPr="00D1531C">
              <w:rPr>
                <w:spacing w:val="-7"/>
                <w:sz w:val="20"/>
              </w:rPr>
              <w:t xml:space="preserve"> </w:t>
            </w:r>
            <w:proofErr w:type="gramStart"/>
            <w:r w:rsidRPr="00D1531C">
              <w:rPr>
                <w:sz w:val="20"/>
              </w:rPr>
              <w:t>is</w:t>
            </w:r>
            <w:r w:rsidRPr="00D1531C">
              <w:rPr>
                <w:spacing w:val="-7"/>
                <w:sz w:val="20"/>
              </w:rPr>
              <w:t xml:space="preserve"> </w:t>
            </w:r>
            <w:r w:rsidRPr="00D1531C">
              <w:rPr>
                <w:sz w:val="20"/>
              </w:rPr>
              <w:t>keeping</w:t>
            </w:r>
            <w:proofErr w:type="gramEnd"/>
            <w:r w:rsidRPr="00D1531C">
              <w:rPr>
                <w:spacing w:val="-6"/>
                <w:sz w:val="20"/>
              </w:rPr>
              <w:t xml:space="preserve"> </w:t>
            </w:r>
            <w:r w:rsidRPr="00D1531C">
              <w:rPr>
                <w:sz w:val="20"/>
              </w:rPr>
              <w:t>all</w:t>
            </w:r>
            <w:r w:rsidRPr="00D1531C">
              <w:rPr>
                <w:spacing w:val="-2"/>
                <w:sz w:val="20"/>
              </w:rPr>
              <w:t xml:space="preserve"> </w:t>
            </w:r>
            <w:r w:rsidRPr="00D1531C">
              <w:rPr>
                <w:sz w:val="20"/>
              </w:rPr>
              <w:t>the</w:t>
            </w:r>
            <w:r w:rsidRPr="00D1531C">
              <w:rPr>
                <w:spacing w:val="-5"/>
                <w:sz w:val="20"/>
              </w:rPr>
              <w:t xml:space="preserve"> </w:t>
            </w:r>
            <w:r w:rsidRPr="00D1531C">
              <w:rPr>
                <w:sz w:val="20"/>
              </w:rPr>
              <w:t>information</w:t>
            </w:r>
            <w:r w:rsidRPr="00D1531C">
              <w:rPr>
                <w:spacing w:val="-6"/>
                <w:sz w:val="20"/>
              </w:rPr>
              <w:t xml:space="preserve"> </w:t>
            </w:r>
            <w:r w:rsidRPr="00D1531C">
              <w:rPr>
                <w:sz w:val="20"/>
              </w:rPr>
              <w:t>about</w:t>
            </w:r>
            <w:r w:rsidRPr="00D1531C">
              <w:rPr>
                <w:spacing w:val="-6"/>
                <w:sz w:val="20"/>
              </w:rPr>
              <w:t xml:space="preserve"> </w:t>
            </w:r>
            <w:r w:rsidRPr="00D1531C">
              <w:rPr>
                <w:sz w:val="20"/>
              </w:rPr>
              <w:t>a</w:t>
            </w:r>
            <w:r w:rsidRPr="00D1531C">
              <w:rPr>
                <w:spacing w:val="-7"/>
                <w:sz w:val="20"/>
              </w:rPr>
              <w:t xml:space="preserve"> </w:t>
            </w:r>
            <w:r w:rsidRPr="00D1531C">
              <w:rPr>
                <w:sz w:val="20"/>
              </w:rPr>
              <w:t>client</w:t>
            </w:r>
            <w:r w:rsidRPr="00D1531C">
              <w:rPr>
                <w:spacing w:val="-7"/>
                <w:sz w:val="20"/>
              </w:rPr>
              <w:t xml:space="preserve"> </w:t>
            </w:r>
            <w:r w:rsidRPr="00D1531C">
              <w:rPr>
                <w:sz w:val="20"/>
              </w:rPr>
              <w:t>as</w:t>
            </w:r>
            <w:r w:rsidRPr="00D1531C">
              <w:rPr>
                <w:spacing w:val="-7"/>
                <w:sz w:val="20"/>
              </w:rPr>
              <w:t xml:space="preserve"> </w:t>
            </w:r>
            <w:r w:rsidRPr="00D1531C">
              <w:rPr>
                <w:sz w:val="20"/>
              </w:rPr>
              <w:t>confidential</w:t>
            </w:r>
            <w:r w:rsidRPr="00D1531C">
              <w:rPr>
                <w:spacing w:val="-5"/>
                <w:sz w:val="20"/>
              </w:rPr>
              <w:t xml:space="preserve"> </w:t>
            </w:r>
            <w:r w:rsidRPr="00D1531C">
              <w:rPr>
                <w:sz w:val="20"/>
              </w:rPr>
              <w:t>and</w:t>
            </w:r>
            <w:r w:rsidRPr="00D1531C">
              <w:rPr>
                <w:spacing w:val="-6"/>
                <w:sz w:val="20"/>
              </w:rPr>
              <w:t xml:space="preserve"> </w:t>
            </w:r>
            <w:r w:rsidRPr="00D1531C">
              <w:rPr>
                <w:sz w:val="20"/>
              </w:rPr>
              <w:t>separate</w:t>
            </w:r>
            <w:r w:rsidRPr="00D1531C">
              <w:rPr>
                <w:spacing w:val="-5"/>
                <w:sz w:val="20"/>
              </w:rPr>
              <w:t xml:space="preserve"> </w:t>
            </w:r>
            <w:r w:rsidRPr="00D1531C">
              <w:rPr>
                <w:sz w:val="20"/>
              </w:rPr>
              <w:t>from</w:t>
            </w:r>
            <w:r w:rsidRPr="00D1531C">
              <w:rPr>
                <w:spacing w:val="-7"/>
                <w:sz w:val="20"/>
              </w:rPr>
              <w:t xml:space="preserve"> </w:t>
            </w:r>
            <w:r w:rsidRPr="00D1531C">
              <w:rPr>
                <w:sz w:val="20"/>
              </w:rPr>
              <w:t>the</w:t>
            </w:r>
            <w:r w:rsidRPr="00D1531C">
              <w:rPr>
                <w:spacing w:val="-5"/>
                <w:sz w:val="20"/>
              </w:rPr>
              <w:t xml:space="preserve"> </w:t>
            </w:r>
            <w:r w:rsidRPr="00D1531C">
              <w:rPr>
                <w:sz w:val="20"/>
              </w:rPr>
              <w:t xml:space="preserve">other </w:t>
            </w:r>
            <w:r w:rsidRPr="00D1531C">
              <w:rPr>
                <w:spacing w:val="-2"/>
                <w:sz w:val="20"/>
              </w:rPr>
              <w:t>Clients?</w:t>
            </w:r>
          </w:p>
        </w:tc>
      </w:tr>
    </w:tbl>
    <w:p w14:paraId="1A2BC9C9" w14:textId="77777777" w:rsidR="005775DA" w:rsidRPr="00D1531C" w:rsidRDefault="005775DA">
      <w:pPr>
        <w:spacing w:line="360" w:lineRule="auto"/>
        <w:rPr>
          <w:sz w:val="20"/>
        </w:rPr>
        <w:sectPr w:rsidR="005775DA" w:rsidRPr="00D1531C" w:rsidSect="002C7F37">
          <w:type w:val="continuous"/>
          <w:pgSz w:w="11910" w:h="16840"/>
          <w:pgMar w:top="680" w:right="300" w:bottom="280" w:left="320" w:header="720" w:footer="720" w:gutter="0"/>
          <w:cols w:space="720"/>
        </w:sect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1"/>
        <w:gridCol w:w="425"/>
        <w:gridCol w:w="9909"/>
      </w:tblGrid>
      <w:tr w:rsidR="005775DA" w:rsidRPr="00D1531C" w14:paraId="6C985F9B" w14:textId="77777777" w:rsidTr="00211379">
        <w:trPr>
          <w:trHeight w:val="6719"/>
        </w:trPr>
        <w:tc>
          <w:tcPr>
            <w:tcW w:w="851" w:type="dxa"/>
          </w:tcPr>
          <w:p w14:paraId="1CE8F698" w14:textId="77777777" w:rsidR="005775DA" w:rsidRPr="00D1531C" w:rsidRDefault="005775DA">
            <w:pPr>
              <w:pStyle w:val="TableParagraph"/>
              <w:ind w:left="0"/>
              <w:rPr>
                <w:sz w:val="18"/>
              </w:rPr>
            </w:pPr>
          </w:p>
        </w:tc>
        <w:tc>
          <w:tcPr>
            <w:tcW w:w="425" w:type="dxa"/>
          </w:tcPr>
          <w:p w14:paraId="3048DF24" w14:textId="77777777" w:rsidR="005775DA" w:rsidRPr="00D1531C" w:rsidRDefault="00AE3171" w:rsidP="0095046C">
            <w:pPr>
              <w:pStyle w:val="TableParagraph"/>
              <w:spacing w:before="1"/>
              <w:ind w:left="107"/>
              <w:jc w:val="both"/>
              <w:rPr>
                <w:sz w:val="20"/>
              </w:rPr>
            </w:pPr>
            <w:r w:rsidRPr="00D1531C">
              <w:rPr>
                <w:spacing w:val="-10"/>
                <w:sz w:val="20"/>
              </w:rPr>
              <w:t>B</w:t>
            </w:r>
          </w:p>
          <w:p w14:paraId="76A52B36" w14:textId="77777777" w:rsidR="005775DA" w:rsidRPr="00D1531C" w:rsidRDefault="005775DA" w:rsidP="0095046C">
            <w:pPr>
              <w:pStyle w:val="TableParagraph"/>
              <w:ind w:left="0"/>
              <w:jc w:val="both"/>
              <w:rPr>
                <w:b/>
                <w:sz w:val="20"/>
              </w:rPr>
            </w:pPr>
          </w:p>
          <w:p w14:paraId="3977AD3B" w14:textId="77777777" w:rsidR="005775DA" w:rsidRPr="00D1531C" w:rsidRDefault="005775DA" w:rsidP="0095046C">
            <w:pPr>
              <w:pStyle w:val="TableParagraph"/>
              <w:ind w:left="0"/>
              <w:jc w:val="both"/>
              <w:rPr>
                <w:b/>
                <w:sz w:val="20"/>
              </w:rPr>
            </w:pPr>
          </w:p>
          <w:p w14:paraId="3F3D7897" w14:textId="77777777" w:rsidR="005775DA" w:rsidRPr="00D1531C" w:rsidRDefault="005775DA" w:rsidP="0095046C">
            <w:pPr>
              <w:pStyle w:val="TableParagraph"/>
              <w:ind w:left="0"/>
              <w:jc w:val="both"/>
              <w:rPr>
                <w:b/>
                <w:sz w:val="20"/>
              </w:rPr>
            </w:pPr>
          </w:p>
          <w:p w14:paraId="34480FA0" w14:textId="77777777" w:rsidR="005775DA" w:rsidRPr="00D1531C" w:rsidRDefault="005775DA" w:rsidP="0095046C">
            <w:pPr>
              <w:pStyle w:val="TableParagraph"/>
              <w:ind w:left="0"/>
              <w:jc w:val="both"/>
              <w:rPr>
                <w:b/>
                <w:sz w:val="20"/>
              </w:rPr>
            </w:pPr>
          </w:p>
          <w:p w14:paraId="4B8C2DA3" w14:textId="77777777" w:rsidR="005775DA" w:rsidRPr="00D1531C" w:rsidRDefault="005775DA" w:rsidP="0095046C">
            <w:pPr>
              <w:pStyle w:val="TableParagraph"/>
              <w:ind w:left="0"/>
              <w:jc w:val="both"/>
              <w:rPr>
                <w:b/>
                <w:sz w:val="20"/>
              </w:rPr>
            </w:pPr>
          </w:p>
          <w:p w14:paraId="5BBFAF1D" w14:textId="77777777" w:rsidR="005775DA" w:rsidRPr="00D1531C" w:rsidRDefault="00AE3171" w:rsidP="0095046C">
            <w:pPr>
              <w:pStyle w:val="TableParagraph"/>
              <w:ind w:left="107"/>
              <w:jc w:val="both"/>
              <w:rPr>
                <w:sz w:val="20"/>
              </w:rPr>
            </w:pPr>
            <w:r w:rsidRPr="00D1531C">
              <w:rPr>
                <w:spacing w:val="-10"/>
                <w:sz w:val="20"/>
              </w:rPr>
              <w:t>C</w:t>
            </w:r>
          </w:p>
          <w:p w14:paraId="63ADD0C3" w14:textId="77777777" w:rsidR="005775DA" w:rsidRPr="00D1531C" w:rsidRDefault="005775DA" w:rsidP="0095046C">
            <w:pPr>
              <w:pStyle w:val="TableParagraph"/>
              <w:ind w:left="0"/>
              <w:jc w:val="both"/>
              <w:rPr>
                <w:b/>
                <w:sz w:val="20"/>
              </w:rPr>
            </w:pPr>
          </w:p>
          <w:p w14:paraId="1E2EB1E4" w14:textId="77777777" w:rsidR="005775DA" w:rsidRPr="00D1531C" w:rsidRDefault="005775DA" w:rsidP="0095046C">
            <w:pPr>
              <w:pStyle w:val="TableParagraph"/>
              <w:ind w:left="0"/>
              <w:jc w:val="both"/>
              <w:rPr>
                <w:b/>
                <w:sz w:val="20"/>
              </w:rPr>
            </w:pPr>
          </w:p>
          <w:p w14:paraId="006B44A2" w14:textId="77777777" w:rsidR="005775DA" w:rsidRPr="00D1531C" w:rsidRDefault="005775DA" w:rsidP="0095046C">
            <w:pPr>
              <w:pStyle w:val="TableParagraph"/>
              <w:spacing w:before="131"/>
              <w:ind w:left="0"/>
              <w:jc w:val="both"/>
              <w:rPr>
                <w:b/>
                <w:sz w:val="20"/>
              </w:rPr>
            </w:pPr>
          </w:p>
          <w:p w14:paraId="2E34B54C" w14:textId="77777777" w:rsidR="005775DA" w:rsidRPr="00D1531C" w:rsidRDefault="00AE3171" w:rsidP="0095046C">
            <w:pPr>
              <w:pStyle w:val="TableParagraph"/>
              <w:spacing w:before="1"/>
              <w:ind w:left="107"/>
              <w:jc w:val="both"/>
              <w:rPr>
                <w:sz w:val="20"/>
              </w:rPr>
            </w:pPr>
            <w:r w:rsidRPr="00D1531C">
              <w:rPr>
                <w:spacing w:val="-10"/>
                <w:sz w:val="20"/>
              </w:rPr>
              <w:t>D</w:t>
            </w:r>
          </w:p>
          <w:p w14:paraId="371BF22A" w14:textId="77777777" w:rsidR="005775DA" w:rsidRPr="00D1531C" w:rsidRDefault="005775DA" w:rsidP="0095046C">
            <w:pPr>
              <w:pStyle w:val="TableParagraph"/>
              <w:ind w:left="0"/>
              <w:jc w:val="both"/>
              <w:rPr>
                <w:b/>
                <w:sz w:val="20"/>
              </w:rPr>
            </w:pPr>
          </w:p>
          <w:p w14:paraId="4625F429" w14:textId="77777777" w:rsidR="005775DA" w:rsidRPr="00D1531C" w:rsidRDefault="005775DA" w:rsidP="0095046C">
            <w:pPr>
              <w:pStyle w:val="TableParagraph"/>
              <w:ind w:left="0"/>
              <w:jc w:val="both"/>
              <w:rPr>
                <w:b/>
                <w:sz w:val="20"/>
              </w:rPr>
            </w:pPr>
          </w:p>
          <w:p w14:paraId="3914A236" w14:textId="77777777" w:rsidR="005775DA" w:rsidRPr="00D1531C" w:rsidRDefault="005775DA" w:rsidP="0095046C">
            <w:pPr>
              <w:pStyle w:val="TableParagraph"/>
              <w:spacing w:before="128"/>
              <w:ind w:left="0"/>
              <w:jc w:val="both"/>
              <w:rPr>
                <w:b/>
                <w:sz w:val="20"/>
              </w:rPr>
            </w:pPr>
          </w:p>
          <w:p w14:paraId="679FB8DF" w14:textId="77777777" w:rsidR="005775DA" w:rsidRPr="00D1531C" w:rsidRDefault="00AE3171" w:rsidP="0095046C">
            <w:pPr>
              <w:pStyle w:val="TableParagraph"/>
              <w:ind w:left="107"/>
              <w:jc w:val="both"/>
              <w:rPr>
                <w:sz w:val="20"/>
              </w:rPr>
            </w:pPr>
            <w:r w:rsidRPr="00D1531C">
              <w:rPr>
                <w:spacing w:val="-10"/>
                <w:sz w:val="20"/>
              </w:rPr>
              <w:t>E</w:t>
            </w:r>
          </w:p>
          <w:p w14:paraId="7584393F" w14:textId="77777777" w:rsidR="005775DA" w:rsidRPr="00D1531C" w:rsidRDefault="005775DA" w:rsidP="0095046C">
            <w:pPr>
              <w:pStyle w:val="TableParagraph"/>
              <w:ind w:left="0"/>
              <w:jc w:val="both"/>
              <w:rPr>
                <w:b/>
                <w:sz w:val="20"/>
              </w:rPr>
            </w:pPr>
          </w:p>
          <w:p w14:paraId="6C9517DA" w14:textId="77777777" w:rsidR="005775DA" w:rsidRPr="00D1531C" w:rsidRDefault="005775DA" w:rsidP="0095046C">
            <w:pPr>
              <w:pStyle w:val="TableParagraph"/>
              <w:ind w:left="0"/>
              <w:jc w:val="both"/>
              <w:rPr>
                <w:b/>
                <w:sz w:val="20"/>
              </w:rPr>
            </w:pPr>
          </w:p>
          <w:p w14:paraId="2EC0EAAD" w14:textId="77777777" w:rsidR="005775DA" w:rsidRPr="00D1531C" w:rsidRDefault="005775DA" w:rsidP="0095046C">
            <w:pPr>
              <w:pStyle w:val="TableParagraph"/>
              <w:spacing w:before="132"/>
              <w:ind w:left="0"/>
              <w:jc w:val="both"/>
              <w:rPr>
                <w:b/>
                <w:sz w:val="20"/>
              </w:rPr>
            </w:pPr>
          </w:p>
          <w:p w14:paraId="39F7B8A7" w14:textId="77777777" w:rsidR="005775DA" w:rsidRPr="00D1531C" w:rsidRDefault="00AE3171" w:rsidP="0095046C">
            <w:pPr>
              <w:pStyle w:val="TableParagraph"/>
              <w:ind w:left="107"/>
              <w:jc w:val="both"/>
              <w:rPr>
                <w:sz w:val="20"/>
              </w:rPr>
            </w:pPr>
            <w:r w:rsidRPr="00D1531C">
              <w:rPr>
                <w:spacing w:val="-10"/>
                <w:sz w:val="20"/>
              </w:rPr>
              <w:t>F</w:t>
            </w:r>
          </w:p>
        </w:tc>
        <w:tc>
          <w:tcPr>
            <w:tcW w:w="9909" w:type="dxa"/>
          </w:tcPr>
          <w:p w14:paraId="6F73B548" w14:textId="77777777" w:rsidR="005775DA" w:rsidRPr="00D1531C" w:rsidRDefault="00AE3171" w:rsidP="0095046C">
            <w:pPr>
              <w:pStyle w:val="TableParagraph"/>
              <w:spacing w:before="1" w:line="360" w:lineRule="auto"/>
              <w:ind w:right="101"/>
              <w:jc w:val="both"/>
              <w:rPr>
                <w:sz w:val="20"/>
              </w:rPr>
            </w:pPr>
            <w:r w:rsidRPr="00D1531C">
              <w:rPr>
                <w:sz w:val="20"/>
              </w:rPr>
              <w:t>Whether the vendor permits to audit/</w:t>
            </w:r>
            <w:proofErr w:type="gramStart"/>
            <w:r w:rsidRPr="00D1531C">
              <w:rPr>
                <w:sz w:val="20"/>
              </w:rPr>
              <w:t>inspection</w:t>
            </w:r>
            <w:proofErr w:type="gramEnd"/>
            <w:r w:rsidRPr="00D1531C">
              <w:rPr>
                <w:sz w:val="20"/>
              </w:rPr>
              <w:t xml:space="preserve"> of whatsoever nature, conducted by the Client or NSEIL or SEBI or any other regulatory authority; In case of audit/inspection by the Client, only such portion of the services as used by the said Client shall be permitted to be accessed by the Client.</w:t>
            </w:r>
          </w:p>
          <w:p w14:paraId="44FE8A76" w14:textId="77777777" w:rsidR="005775DA" w:rsidRPr="00D1531C" w:rsidRDefault="005775DA" w:rsidP="0095046C">
            <w:pPr>
              <w:pStyle w:val="TableParagraph"/>
              <w:spacing w:before="130"/>
              <w:ind w:left="0"/>
              <w:jc w:val="both"/>
              <w:rPr>
                <w:b/>
                <w:sz w:val="20"/>
              </w:rPr>
            </w:pPr>
          </w:p>
          <w:p w14:paraId="74129BB8" w14:textId="77777777" w:rsidR="005775DA" w:rsidRPr="00D1531C" w:rsidRDefault="00AE3171" w:rsidP="0095046C">
            <w:pPr>
              <w:pStyle w:val="TableParagraph"/>
              <w:spacing w:line="360" w:lineRule="auto"/>
              <w:ind w:right="114"/>
              <w:jc w:val="both"/>
              <w:rPr>
                <w:sz w:val="20"/>
              </w:rPr>
            </w:pPr>
            <w:r w:rsidRPr="00D1531C">
              <w:rPr>
                <w:sz w:val="20"/>
              </w:rPr>
              <w:t>Whether the vendor provides operational guidelines to the Client from time to time? as if they were part of this Agreement</w:t>
            </w:r>
          </w:p>
          <w:p w14:paraId="08ECCD4B" w14:textId="77777777" w:rsidR="005775DA" w:rsidRPr="00D1531C" w:rsidRDefault="005775DA" w:rsidP="0095046C">
            <w:pPr>
              <w:pStyle w:val="TableParagraph"/>
              <w:spacing w:before="131"/>
              <w:ind w:left="0"/>
              <w:jc w:val="both"/>
              <w:rPr>
                <w:b/>
                <w:sz w:val="20"/>
              </w:rPr>
            </w:pPr>
          </w:p>
          <w:p w14:paraId="7F8C7C00" w14:textId="77777777" w:rsidR="005775DA" w:rsidRPr="00D1531C" w:rsidRDefault="00AE3171" w:rsidP="0095046C">
            <w:pPr>
              <w:pStyle w:val="TableParagraph"/>
              <w:spacing w:before="1" w:line="360" w:lineRule="auto"/>
              <w:ind w:right="107"/>
              <w:jc w:val="both"/>
              <w:rPr>
                <w:sz w:val="20"/>
              </w:rPr>
            </w:pPr>
            <w:r w:rsidRPr="00D1531C">
              <w:rPr>
                <w:sz w:val="20"/>
              </w:rPr>
              <w:t>Whether the vendor provides Support Services, which shall respond to Client queries or issues and extend support services?</w:t>
            </w:r>
          </w:p>
          <w:p w14:paraId="4B7E1053" w14:textId="77777777" w:rsidR="005775DA" w:rsidRPr="00D1531C" w:rsidRDefault="005775DA" w:rsidP="0095046C">
            <w:pPr>
              <w:pStyle w:val="TableParagraph"/>
              <w:spacing w:before="128"/>
              <w:ind w:left="0"/>
              <w:jc w:val="both"/>
              <w:rPr>
                <w:b/>
                <w:sz w:val="20"/>
              </w:rPr>
            </w:pPr>
          </w:p>
          <w:p w14:paraId="3E45119A" w14:textId="77777777" w:rsidR="005775DA" w:rsidRPr="00D1531C" w:rsidRDefault="00AE3171" w:rsidP="0095046C">
            <w:pPr>
              <w:pStyle w:val="TableParagraph"/>
              <w:spacing w:line="362" w:lineRule="auto"/>
              <w:ind w:right="111"/>
              <w:jc w:val="both"/>
              <w:rPr>
                <w:sz w:val="20"/>
              </w:rPr>
            </w:pPr>
            <w:r w:rsidRPr="00D1531C">
              <w:rPr>
                <w:sz w:val="20"/>
              </w:rPr>
              <w:t xml:space="preserve">Whether the vendor takes adequate precautions </w:t>
            </w:r>
            <w:proofErr w:type="gramStart"/>
            <w:r w:rsidRPr="00D1531C">
              <w:rPr>
                <w:sz w:val="20"/>
              </w:rPr>
              <w:t>through the use of</w:t>
            </w:r>
            <w:proofErr w:type="gramEnd"/>
            <w:r w:rsidRPr="00D1531C">
              <w:rPr>
                <w:sz w:val="20"/>
              </w:rPr>
              <w:t xml:space="preserve"> technology with respect to security aspects as required by the Exchange and/or SEBI and/or any other regulatory?</w:t>
            </w:r>
          </w:p>
          <w:p w14:paraId="7AC1056D" w14:textId="77777777" w:rsidR="005775DA" w:rsidRPr="00D1531C" w:rsidRDefault="005775DA" w:rsidP="0095046C">
            <w:pPr>
              <w:pStyle w:val="TableParagraph"/>
              <w:spacing w:before="127"/>
              <w:ind w:left="0"/>
              <w:jc w:val="both"/>
              <w:rPr>
                <w:b/>
                <w:sz w:val="20"/>
              </w:rPr>
            </w:pPr>
          </w:p>
          <w:p w14:paraId="59FA278C" w14:textId="77777777" w:rsidR="005775DA" w:rsidRPr="00D1531C" w:rsidRDefault="00AE3171" w:rsidP="0095046C">
            <w:pPr>
              <w:pStyle w:val="TableParagraph"/>
              <w:jc w:val="both"/>
              <w:rPr>
                <w:sz w:val="20"/>
              </w:rPr>
            </w:pPr>
            <w:r w:rsidRPr="00D1531C">
              <w:rPr>
                <w:sz w:val="20"/>
              </w:rPr>
              <w:t>Whether</w:t>
            </w:r>
            <w:r w:rsidRPr="00D1531C">
              <w:rPr>
                <w:spacing w:val="-2"/>
                <w:sz w:val="20"/>
              </w:rPr>
              <w:t xml:space="preserve"> </w:t>
            </w:r>
            <w:r w:rsidRPr="00D1531C">
              <w:rPr>
                <w:sz w:val="20"/>
              </w:rPr>
              <w:t>the</w:t>
            </w:r>
            <w:r w:rsidRPr="00D1531C">
              <w:rPr>
                <w:spacing w:val="-2"/>
                <w:sz w:val="20"/>
              </w:rPr>
              <w:t xml:space="preserve"> </w:t>
            </w:r>
            <w:r w:rsidRPr="00D1531C">
              <w:rPr>
                <w:sz w:val="20"/>
              </w:rPr>
              <w:t>vendor</w:t>
            </w:r>
            <w:r w:rsidRPr="00D1531C">
              <w:rPr>
                <w:spacing w:val="-4"/>
                <w:sz w:val="20"/>
              </w:rPr>
              <w:t xml:space="preserve"> </w:t>
            </w:r>
            <w:r w:rsidRPr="00D1531C">
              <w:rPr>
                <w:sz w:val="20"/>
              </w:rPr>
              <w:t>provides</w:t>
            </w:r>
            <w:r w:rsidRPr="00D1531C">
              <w:rPr>
                <w:spacing w:val="-4"/>
                <w:sz w:val="20"/>
              </w:rPr>
              <w:t xml:space="preserve"> </w:t>
            </w:r>
            <w:r w:rsidRPr="00D1531C">
              <w:rPr>
                <w:sz w:val="20"/>
              </w:rPr>
              <w:t>provisions,</w:t>
            </w:r>
            <w:r w:rsidRPr="00D1531C">
              <w:rPr>
                <w:spacing w:val="-2"/>
                <w:sz w:val="20"/>
              </w:rPr>
              <w:t xml:space="preserve"> </w:t>
            </w:r>
            <w:r w:rsidRPr="00D1531C">
              <w:rPr>
                <w:sz w:val="20"/>
              </w:rPr>
              <w:t>in</w:t>
            </w:r>
            <w:r w:rsidRPr="00D1531C">
              <w:rPr>
                <w:spacing w:val="-3"/>
                <w:sz w:val="20"/>
              </w:rPr>
              <w:t xml:space="preserve"> </w:t>
            </w:r>
            <w:r w:rsidRPr="00D1531C">
              <w:rPr>
                <w:sz w:val="20"/>
              </w:rPr>
              <w:t>terms</w:t>
            </w:r>
            <w:r w:rsidRPr="00D1531C">
              <w:rPr>
                <w:spacing w:val="-2"/>
                <w:sz w:val="20"/>
              </w:rPr>
              <w:t xml:space="preserve"> </w:t>
            </w:r>
            <w:r w:rsidRPr="00D1531C">
              <w:rPr>
                <w:sz w:val="20"/>
              </w:rPr>
              <w:t>of</w:t>
            </w:r>
            <w:r w:rsidRPr="00D1531C">
              <w:rPr>
                <w:spacing w:val="-2"/>
                <w:sz w:val="20"/>
              </w:rPr>
              <w:t xml:space="preserve"> </w:t>
            </w:r>
            <w:r w:rsidRPr="00D1531C">
              <w:rPr>
                <w:sz w:val="20"/>
              </w:rPr>
              <w:t>the</w:t>
            </w:r>
            <w:r w:rsidRPr="00D1531C">
              <w:rPr>
                <w:spacing w:val="-2"/>
                <w:sz w:val="20"/>
              </w:rPr>
              <w:t xml:space="preserve"> </w:t>
            </w:r>
            <w:r w:rsidRPr="00D1531C">
              <w:rPr>
                <w:sz w:val="20"/>
              </w:rPr>
              <w:t>infrastructure,</w:t>
            </w:r>
            <w:r w:rsidRPr="00D1531C">
              <w:rPr>
                <w:spacing w:val="-3"/>
                <w:sz w:val="20"/>
              </w:rPr>
              <w:t xml:space="preserve"> </w:t>
            </w:r>
            <w:r w:rsidRPr="00D1531C">
              <w:rPr>
                <w:sz w:val="20"/>
              </w:rPr>
              <w:t>for</w:t>
            </w:r>
            <w:r w:rsidRPr="00D1531C">
              <w:rPr>
                <w:spacing w:val="-1"/>
                <w:sz w:val="20"/>
              </w:rPr>
              <w:t xml:space="preserve"> </w:t>
            </w:r>
            <w:r w:rsidRPr="00D1531C">
              <w:rPr>
                <w:sz w:val="20"/>
              </w:rPr>
              <w:t>the</w:t>
            </w:r>
            <w:r w:rsidRPr="00D1531C">
              <w:rPr>
                <w:spacing w:val="-2"/>
                <w:sz w:val="20"/>
              </w:rPr>
              <w:t xml:space="preserve"> </w:t>
            </w:r>
            <w:r w:rsidRPr="00D1531C">
              <w:rPr>
                <w:sz w:val="20"/>
              </w:rPr>
              <w:t>Client</w:t>
            </w:r>
            <w:r w:rsidRPr="00D1531C">
              <w:rPr>
                <w:spacing w:val="-4"/>
                <w:sz w:val="20"/>
              </w:rPr>
              <w:t xml:space="preserve"> </w:t>
            </w:r>
            <w:r w:rsidRPr="00D1531C">
              <w:rPr>
                <w:sz w:val="20"/>
              </w:rPr>
              <w:t>to</w:t>
            </w:r>
            <w:r w:rsidRPr="00D1531C">
              <w:rPr>
                <w:spacing w:val="-1"/>
                <w:sz w:val="20"/>
              </w:rPr>
              <w:t xml:space="preserve"> </w:t>
            </w:r>
            <w:r w:rsidRPr="00D1531C">
              <w:rPr>
                <w:sz w:val="20"/>
              </w:rPr>
              <w:t>participate</w:t>
            </w:r>
            <w:r w:rsidRPr="00D1531C">
              <w:rPr>
                <w:spacing w:val="-3"/>
                <w:sz w:val="20"/>
              </w:rPr>
              <w:t xml:space="preserve"> </w:t>
            </w:r>
            <w:r w:rsidRPr="00D1531C">
              <w:rPr>
                <w:sz w:val="20"/>
              </w:rPr>
              <w:t xml:space="preserve">in </w:t>
            </w:r>
            <w:r w:rsidRPr="00D1531C">
              <w:rPr>
                <w:spacing w:val="-4"/>
                <w:sz w:val="20"/>
              </w:rPr>
              <w:t>mock</w:t>
            </w:r>
          </w:p>
          <w:p w14:paraId="2BCA6682" w14:textId="77777777" w:rsidR="00FF3401" w:rsidRDefault="00AE3171" w:rsidP="0095046C">
            <w:pPr>
              <w:pStyle w:val="TableParagraph"/>
              <w:spacing w:before="129"/>
              <w:jc w:val="both"/>
              <w:rPr>
                <w:spacing w:val="-2"/>
                <w:sz w:val="20"/>
              </w:rPr>
            </w:pPr>
            <w:r w:rsidRPr="00D1531C">
              <w:rPr>
                <w:sz w:val="20"/>
              </w:rPr>
              <w:t>/</w:t>
            </w:r>
            <w:r w:rsidRPr="00D1531C">
              <w:rPr>
                <w:spacing w:val="-5"/>
                <w:sz w:val="20"/>
              </w:rPr>
              <w:t xml:space="preserve"> </w:t>
            </w:r>
            <w:proofErr w:type="gramStart"/>
            <w:r w:rsidRPr="00D1531C">
              <w:rPr>
                <w:sz w:val="20"/>
              </w:rPr>
              <w:t>simulated</w:t>
            </w:r>
            <w:proofErr w:type="gramEnd"/>
            <w:r w:rsidRPr="00D1531C">
              <w:rPr>
                <w:spacing w:val="-5"/>
                <w:sz w:val="20"/>
              </w:rPr>
              <w:t xml:space="preserve"> </w:t>
            </w:r>
            <w:r w:rsidRPr="00D1531C">
              <w:rPr>
                <w:sz w:val="20"/>
              </w:rPr>
              <w:t>market</w:t>
            </w:r>
            <w:r w:rsidRPr="00D1531C">
              <w:rPr>
                <w:spacing w:val="-5"/>
                <w:sz w:val="20"/>
              </w:rPr>
              <w:t xml:space="preserve"> </w:t>
            </w:r>
            <w:r w:rsidRPr="00D1531C">
              <w:rPr>
                <w:sz w:val="20"/>
              </w:rPr>
              <w:t>trading</w:t>
            </w:r>
            <w:r w:rsidRPr="00D1531C">
              <w:rPr>
                <w:spacing w:val="-5"/>
                <w:sz w:val="20"/>
              </w:rPr>
              <w:t xml:space="preserve"> </w:t>
            </w:r>
            <w:r w:rsidRPr="00D1531C">
              <w:rPr>
                <w:sz w:val="20"/>
              </w:rPr>
              <w:t>sessions</w:t>
            </w:r>
            <w:r w:rsidRPr="00D1531C">
              <w:rPr>
                <w:spacing w:val="-5"/>
                <w:sz w:val="20"/>
              </w:rPr>
              <w:t xml:space="preserve"> </w:t>
            </w:r>
            <w:r w:rsidRPr="00D1531C">
              <w:rPr>
                <w:sz w:val="20"/>
              </w:rPr>
              <w:t>as</w:t>
            </w:r>
            <w:r w:rsidRPr="00D1531C">
              <w:rPr>
                <w:spacing w:val="-6"/>
                <w:sz w:val="20"/>
              </w:rPr>
              <w:t xml:space="preserve"> </w:t>
            </w:r>
            <w:r w:rsidRPr="00D1531C">
              <w:rPr>
                <w:sz w:val="20"/>
              </w:rPr>
              <w:t>may</w:t>
            </w:r>
            <w:r w:rsidRPr="00D1531C">
              <w:rPr>
                <w:spacing w:val="-6"/>
                <w:sz w:val="20"/>
              </w:rPr>
              <w:t xml:space="preserve"> </w:t>
            </w:r>
            <w:r w:rsidRPr="00D1531C">
              <w:rPr>
                <w:sz w:val="20"/>
              </w:rPr>
              <w:t>be</w:t>
            </w:r>
            <w:r w:rsidRPr="00D1531C">
              <w:rPr>
                <w:spacing w:val="-4"/>
                <w:sz w:val="20"/>
              </w:rPr>
              <w:t xml:space="preserve"> </w:t>
            </w:r>
            <w:r w:rsidRPr="00D1531C">
              <w:rPr>
                <w:sz w:val="20"/>
              </w:rPr>
              <w:t>conducted</w:t>
            </w:r>
            <w:r w:rsidRPr="00D1531C">
              <w:rPr>
                <w:spacing w:val="-5"/>
                <w:sz w:val="20"/>
              </w:rPr>
              <w:t xml:space="preserve"> </w:t>
            </w:r>
            <w:r w:rsidRPr="00D1531C">
              <w:rPr>
                <w:sz w:val="20"/>
              </w:rPr>
              <w:t>by</w:t>
            </w:r>
            <w:r w:rsidRPr="00D1531C">
              <w:rPr>
                <w:spacing w:val="-6"/>
                <w:sz w:val="20"/>
              </w:rPr>
              <w:t xml:space="preserve"> </w:t>
            </w:r>
            <w:r w:rsidRPr="00D1531C">
              <w:rPr>
                <w:sz w:val="20"/>
              </w:rPr>
              <w:t>NSEIL</w:t>
            </w:r>
            <w:r w:rsidRPr="00D1531C">
              <w:rPr>
                <w:spacing w:val="-4"/>
                <w:sz w:val="20"/>
              </w:rPr>
              <w:t xml:space="preserve"> </w:t>
            </w:r>
            <w:r w:rsidRPr="00D1531C">
              <w:rPr>
                <w:sz w:val="20"/>
              </w:rPr>
              <w:t>from</w:t>
            </w:r>
            <w:r w:rsidRPr="00D1531C">
              <w:rPr>
                <w:spacing w:val="-6"/>
                <w:sz w:val="20"/>
              </w:rPr>
              <w:t xml:space="preserve"> </w:t>
            </w:r>
            <w:r w:rsidRPr="00D1531C">
              <w:rPr>
                <w:sz w:val="20"/>
              </w:rPr>
              <w:t>time</w:t>
            </w:r>
            <w:r w:rsidRPr="00D1531C">
              <w:rPr>
                <w:spacing w:val="-4"/>
                <w:sz w:val="20"/>
              </w:rPr>
              <w:t xml:space="preserve"> </w:t>
            </w:r>
            <w:r w:rsidRPr="00D1531C">
              <w:rPr>
                <w:sz w:val="20"/>
              </w:rPr>
              <w:t>to</w:t>
            </w:r>
            <w:r w:rsidRPr="00D1531C">
              <w:rPr>
                <w:spacing w:val="-6"/>
                <w:sz w:val="20"/>
              </w:rPr>
              <w:t xml:space="preserve"> </w:t>
            </w:r>
            <w:r w:rsidRPr="00D1531C">
              <w:rPr>
                <w:spacing w:val="-2"/>
                <w:sz w:val="20"/>
              </w:rPr>
              <w:t>time.</w:t>
            </w:r>
          </w:p>
          <w:p w14:paraId="26B0ADE2" w14:textId="77777777" w:rsidR="00D21AFF" w:rsidRDefault="00D21AFF" w:rsidP="0095046C">
            <w:pPr>
              <w:pStyle w:val="TableParagraph"/>
              <w:spacing w:before="129"/>
              <w:jc w:val="both"/>
              <w:rPr>
                <w:spacing w:val="-2"/>
                <w:sz w:val="20"/>
              </w:rPr>
            </w:pPr>
          </w:p>
          <w:p w14:paraId="4A184983" w14:textId="77777777" w:rsidR="00D21AFF" w:rsidRDefault="00D21AFF" w:rsidP="0095046C">
            <w:pPr>
              <w:pStyle w:val="TableParagraph"/>
              <w:spacing w:before="129"/>
              <w:jc w:val="both"/>
              <w:rPr>
                <w:spacing w:val="-2"/>
                <w:sz w:val="20"/>
              </w:rPr>
            </w:pPr>
          </w:p>
          <w:p w14:paraId="5ACBE600" w14:textId="77777777" w:rsidR="00D21AFF" w:rsidRDefault="00D21AFF" w:rsidP="0095046C">
            <w:pPr>
              <w:pStyle w:val="TableParagraph"/>
              <w:spacing w:before="129"/>
              <w:jc w:val="both"/>
              <w:rPr>
                <w:spacing w:val="-2"/>
                <w:sz w:val="20"/>
              </w:rPr>
            </w:pPr>
          </w:p>
          <w:p w14:paraId="6CCC16EC" w14:textId="68852647" w:rsidR="00D21AFF" w:rsidRPr="00D1531C" w:rsidRDefault="00D21AFF" w:rsidP="0095046C">
            <w:pPr>
              <w:pStyle w:val="TableParagraph"/>
              <w:spacing w:before="129"/>
              <w:jc w:val="both"/>
              <w:rPr>
                <w:spacing w:val="-2"/>
                <w:sz w:val="20"/>
              </w:rPr>
            </w:pPr>
          </w:p>
        </w:tc>
      </w:tr>
      <w:tr w:rsidR="005775DA" w:rsidRPr="00D1531C" w14:paraId="3EC490C2" w14:textId="77777777" w:rsidTr="00211379">
        <w:trPr>
          <w:trHeight w:val="297"/>
        </w:trPr>
        <w:tc>
          <w:tcPr>
            <w:tcW w:w="851" w:type="dxa"/>
            <w:shd w:val="clear" w:color="auto" w:fill="B4C5E7"/>
          </w:tcPr>
          <w:p w14:paraId="2C98B186" w14:textId="77777777" w:rsidR="005775DA" w:rsidRPr="00D1531C" w:rsidRDefault="00AE3171">
            <w:pPr>
              <w:pStyle w:val="TableParagraph"/>
              <w:spacing w:before="1"/>
              <w:ind w:left="107"/>
              <w:rPr>
                <w:sz w:val="20"/>
              </w:rPr>
            </w:pPr>
            <w:r w:rsidRPr="00D1531C">
              <w:rPr>
                <w:spacing w:val="-10"/>
                <w:sz w:val="20"/>
              </w:rPr>
              <w:lastRenderedPageBreak/>
              <w:t>6</w:t>
            </w:r>
          </w:p>
        </w:tc>
        <w:tc>
          <w:tcPr>
            <w:tcW w:w="425" w:type="dxa"/>
            <w:shd w:val="clear" w:color="auto" w:fill="B4C5E7"/>
          </w:tcPr>
          <w:p w14:paraId="78DF3107" w14:textId="77777777" w:rsidR="005775DA" w:rsidRPr="00D1531C" w:rsidRDefault="005775DA">
            <w:pPr>
              <w:pStyle w:val="TableParagraph"/>
              <w:ind w:left="0"/>
              <w:rPr>
                <w:sz w:val="18"/>
              </w:rPr>
            </w:pPr>
          </w:p>
        </w:tc>
        <w:tc>
          <w:tcPr>
            <w:tcW w:w="9909" w:type="dxa"/>
            <w:shd w:val="clear" w:color="auto" w:fill="B4C5E7"/>
          </w:tcPr>
          <w:p w14:paraId="2568C119" w14:textId="77777777" w:rsidR="005775DA" w:rsidRPr="00D1531C" w:rsidRDefault="00AE3171">
            <w:pPr>
              <w:pStyle w:val="TableParagraph"/>
              <w:spacing w:line="259" w:lineRule="exact"/>
              <w:rPr>
                <w:b/>
                <w:sz w:val="20"/>
              </w:rPr>
            </w:pPr>
            <w:r w:rsidRPr="00D1531C">
              <w:rPr>
                <w:b/>
                <w:sz w:val="20"/>
              </w:rPr>
              <w:t>RULES</w:t>
            </w:r>
            <w:r w:rsidRPr="00D1531C">
              <w:rPr>
                <w:b/>
                <w:spacing w:val="-5"/>
                <w:sz w:val="20"/>
              </w:rPr>
              <w:t xml:space="preserve"> </w:t>
            </w:r>
            <w:r w:rsidRPr="00D1531C">
              <w:rPr>
                <w:b/>
                <w:sz w:val="20"/>
              </w:rPr>
              <w:t>AND</w:t>
            </w:r>
            <w:r w:rsidRPr="00D1531C">
              <w:rPr>
                <w:b/>
                <w:spacing w:val="-5"/>
                <w:sz w:val="20"/>
              </w:rPr>
              <w:t xml:space="preserve"> </w:t>
            </w:r>
            <w:r w:rsidRPr="00D1531C">
              <w:rPr>
                <w:b/>
                <w:spacing w:val="-2"/>
                <w:sz w:val="20"/>
              </w:rPr>
              <w:t>PROVISIONS</w:t>
            </w:r>
          </w:p>
        </w:tc>
      </w:tr>
      <w:tr w:rsidR="005775DA" w:rsidRPr="00D1531C" w14:paraId="3AA941ED" w14:textId="77777777" w:rsidTr="00211379">
        <w:trPr>
          <w:trHeight w:val="4683"/>
        </w:trPr>
        <w:tc>
          <w:tcPr>
            <w:tcW w:w="851" w:type="dxa"/>
          </w:tcPr>
          <w:p w14:paraId="15F2308E" w14:textId="77777777" w:rsidR="005775DA" w:rsidRPr="00D1531C" w:rsidRDefault="005775DA">
            <w:pPr>
              <w:pStyle w:val="TableParagraph"/>
              <w:ind w:left="0"/>
              <w:rPr>
                <w:sz w:val="18"/>
              </w:rPr>
            </w:pPr>
          </w:p>
        </w:tc>
        <w:tc>
          <w:tcPr>
            <w:tcW w:w="425" w:type="dxa"/>
          </w:tcPr>
          <w:p w14:paraId="073D7568" w14:textId="16A5ABCA" w:rsidR="005775DA" w:rsidRPr="00D1531C" w:rsidRDefault="00AE3171" w:rsidP="0095046C">
            <w:pPr>
              <w:pStyle w:val="TableParagraph"/>
              <w:spacing w:before="1" w:line="720" w:lineRule="auto"/>
              <w:ind w:left="107" w:right="169"/>
              <w:jc w:val="both"/>
              <w:rPr>
                <w:sz w:val="20"/>
              </w:rPr>
            </w:pPr>
            <w:r w:rsidRPr="00D1531C">
              <w:rPr>
                <w:spacing w:val="-10"/>
                <w:sz w:val="20"/>
              </w:rPr>
              <w:t>AB</w:t>
            </w:r>
          </w:p>
          <w:p w14:paraId="5BCDC4A3" w14:textId="77777777" w:rsidR="005775DA" w:rsidRPr="00D1531C" w:rsidRDefault="00AE3171" w:rsidP="0095046C">
            <w:pPr>
              <w:pStyle w:val="TableParagraph"/>
              <w:spacing w:before="260"/>
              <w:ind w:left="107"/>
              <w:jc w:val="both"/>
              <w:rPr>
                <w:sz w:val="20"/>
              </w:rPr>
            </w:pPr>
            <w:r w:rsidRPr="00D1531C">
              <w:rPr>
                <w:spacing w:val="-10"/>
                <w:sz w:val="20"/>
              </w:rPr>
              <w:t>C</w:t>
            </w:r>
          </w:p>
          <w:p w14:paraId="7FFD8158" w14:textId="77777777" w:rsidR="005775DA" w:rsidRPr="00D1531C" w:rsidRDefault="005775DA" w:rsidP="0095046C">
            <w:pPr>
              <w:pStyle w:val="TableParagraph"/>
              <w:spacing w:before="259"/>
              <w:ind w:left="0"/>
              <w:jc w:val="both"/>
              <w:rPr>
                <w:b/>
                <w:sz w:val="20"/>
              </w:rPr>
            </w:pPr>
          </w:p>
          <w:p w14:paraId="3B580EE5" w14:textId="77777777" w:rsidR="005775DA" w:rsidRPr="00D1531C" w:rsidRDefault="00AE3171" w:rsidP="0095046C">
            <w:pPr>
              <w:pStyle w:val="TableParagraph"/>
              <w:spacing w:before="1" w:line="480" w:lineRule="auto"/>
              <w:ind w:left="107" w:right="165"/>
              <w:jc w:val="both"/>
              <w:rPr>
                <w:sz w:val="20"/>
              </w:rPr>
            </w:pPr>
            <w:r w:rsidRPr="00D1531C">
              <w:rPr>
                <w:spacing w:val="-10"/>
                <w:sz w:val="20"/>
              </w:rPr>
              <w:t>D</w:t>
            </w:r>
            <w:r w:rsidRPr="00D1531C">
              <w:rPr>
                <w:sz w:val="20"/>
              </w:rPr>
              <w:t xml:space="preserve"> </w:t>
            </w:r>
            <w:r w:rsidRPr="00D1531C">
              <w:rPr>
                <w:spacing w:val="-10"/>
                <w:sz w:val="20"/>
              </w:rPr>
              <w:t>E</w:t>
            </w:r>
          </w:p>
          <w:p w14:paraId="3C403FD5" w14:textId="77777777" w:rsidR="005775DA" w:rsidRPr="00D1531C" w:rsidRDefault="005775DA" w:rsidP="0095046C">
            <w:pPr>
              <w:pStyle w:val="TableParagraph"/>
              <w:spacing w:before="259"/>
              <w:ind w:left="0"/>
              <w:jc w:val="both"/>
              <w:rPr>
                <w:b/>
                <w:sz w:val="20"/>
              </w:rPr>
            </w:pPr>
          </w:p>
          <w:p w14:paraId="07DDA3A7" w14:textId="77777777" w:rsidR="005775DA" w:rsidRPr="00D1531C" w:rsidRDefault="00AE3171" w:rsidP="0095046C">
            <w:pPr>
              <w:pStyle w:val="TableParagraph"/>
              <w:spacing w:before="1"/>
              <w:ind w:left="107"/>
              <w:jc w:val="both"/>
              <w:rPr>
                <w:sz w:val="20"/>
              </w:rPr>
            </w:pPr>
            <w:r w:rsidRPr="00D1531C">
              <w:rPr>
                <w:spacing w:val="-10"/>
                <w:sz w:val="20"/>
              </w:rPr>
              <w:t>F</w:t>
            </w:r>
          </w:p>
        </w:tc>
        <w:tc>
          <w:tcPr>
            <w:tcW w:w="9909" w:type="dxa"/>
          </w:tcPr>
          <w:p w14:paraId="12DA9F9C" w14:textId="6829D5B9" w:rsidR="00787AF2" w:rsidRPr="00D1531C" w:rsidRDefault="00AE3171" w:rsidP="0095046C">
            <w:pPr>
              <w:pStyle w:val="TableParagraph"/>
              <w:spacing w:before="40" w:line="276" w:lineRule="auto"/>
              <w:ind w:right="25"/>
              <w:jc w:val="both"/>
              <w:rPr>
                <w:sz w:val="20"/>
              </w:rPr>
            </w:pPr>
            <w:r w:rsidRPr="00D1531C">
              <w:rPr>
                <w:sz w:val="20"/>
              </w:rPr>
              <w:t>Whether</w:t>
            </w:r>
            <w:r w:rsidRPr="00D1531C">
              <w:rPr>
                <w:spacing w:val="-4"/>
                <w:sz w:val="20"/>
              </w:rPr>
              <w:t xml:space="preserve"> </w:t>
            </w:r>
            <w:r w:rsidRPr="00D1531C">
              <w:rPr>
                <w:sz w:val="20"/>
              </w:rPr>
              <w:t>Vendor</w:t>
            </w:r>
            <w:r w:rsidRPr="00D1531C">
              <w:rPr>
                <w:spacing w:val="-4"/>
                <w:sz w:val="20"/>
              </w:rPr>
              <w:t xml:space="preserve"> </w:t>
            </w:r>
            <w:r w:rsidRPr="00D1531C">
              <w:rPr>
                <w:sz w:val="20"/>
              </w:rPr>
              <w:t>is</w:t>
            </w:r>
            <w:r w:rsidRPr="00D1531C">
              <w:rPr>
                <w:spacing w:val="-4"/>
                <w:sz w:val="20"/>
              </w:rPr>
              <w:t xml:space="preserve"> </w:t>
            </w:r>
            <w:r w:rsidRPr="00D1531C">
              <w:rPr>
                <w:sz w:val="20"/>
              </w:rPr>
              <w:t>permitted</w:t>
            </w:r>
            <w:r w:rsidRPr="00D1531C">
              <w:rPr>
                <w:spacing w:val="-3"/>
                <w:sz w:val="20"/>
              </w:rPr>
              <w:t xml:space="preserve"> </w:t>
            </w:r>
            <w:r w:rsidRPr="00D1531C">
              <w:rPr>
                <w:sz w:val="20"/>
              </w:rPr>
              <w:t>to</w:t>
            </w:r>
            <w:r w:rsidRPr="00D1531C">
              <w:rPr>
                <w:spacing w:val="-4"/>
                <w:sz w:val="20"/>
              </w:rPr>
              <w:t xml:space="preserve"> </w:t>
            </w:r>
            <w:r w:rsidRPr="00D1531C">
              <w:rPr>
                <w:sz w:val="20"/>
              </w:rPr>
              <w:t>have</w:t>
            </w:r>
            <w:r w:rsidRPr="00D1531C">
              <w:rPr>
                <w:spacing w:val="-2"/>
                <w:sz w:val="20"/>
              </w:rPr>
              <w:t xml:space="preserve"> </w:t>
            </w:r>
            <w:r w:rsidRPr="00D1531C">
              <w:rPr>
                <w:sz w:val="20"/>
              </w:rPr>
              <w:t>only</w:t>
            </w:r>
            <w:r w:rsidRPr="00D1531C">
              <w:rPr>
                <w:spacing w:val="-4"/>
                <w:sz w:val="20"/>
              </w:rPr>
              <w:t xml:space="preserve"> </w:t>
            </w:r>
            <w:r w:rsidRPr="00D1531C">
              <w:rPr>
                <w:sz w:val="20"/>
              </w:rPr>
              <w:t>one</w:t>
            </w:r>
            <w:r w:rsidRPr="00D1531C">
              <w:rPr>
                <w:spacing w:val="-2"/>
                <w:sz w:val="20"/>
              </w:rPr>
              <w:t xml:space="preserve"> </w:t>
            </w:r>
            <w:r w:rsidRPr="00D1531C">
              <w:rPr>
                <w:sz w:val="20"/>
              </w:rPr>
              <w:t>such</w:t>
            </w:r>
            <w:r w:rsidRPr="00D1531C">
              <w:rPr>
                <w:spacing w:val="-3"/>
                <w:sz w:val="20"/>
              </w:rPr>
              <w:t xml:space="preserve"> </w:t>
            </w:r>
            <w:r w:rsidRPr="00D1531C">
              <w:rPr>
                <w:sz w:val="20"/>
              </w:rPr>
              <w:t>contract</w:t>
            </w:r>
            <w:r w:rsidRPr="00D1531C">
              <w:rPr>
                <w:spacing w:val="-3"/>
                <w:sz w:val="20"/>
              </w:rPr>
              <w:t xml:space="preserve"> </w:t>
            </w:r>
            <w:r w:rsidRPr="00D1531C">
              <w:rPr>
                <w:sz w:val="20"/>
              </w:rPr>
              <w:t>with</w:t>
            </w:r>
            <w:r w:rsidRPr="00D1531C">
              <w:rPr>
                <w:spacing w:val="-3"/>
                <w:sz w:val="20"/>
              </w:rPr>
              <w:t xml:space="preserve"> </w:t>
            </w:r>
            <w:r w:rsidRPr="00D1531C">
              <w:rPr>
                <w:sz w:val="20"/>
              </w:rPr>
              <w:t>a</w:t>
            </w:r>
            <w:r w:rsidRPr="00D1531C">
              <w:rPr>
                <w:spacing w:val="-4"/>
                <w:sz w:val="20"/>
              </w:rPr>
              <w:t xml:space="preserve"> </w:t>
            </w:r>
            <w:r w:rsidRPr="00D1531C">
              <w:rPr>
                <w:sz w:val="20"/>
              </w:rPr>
              <w:t>particular</w:t>
            </w:r>
            <w:r w:rsidRPr="00D1531C">
              <w:rPr>
                <w:spacing w:val="-4"/>
                <w:sz w:val="20"/>
              </w:rPr>
              <w:t xml:space="preserve"> </w:t>
            </w:r>
            <w:r w:rsidRPr="00D1531C">
              <w:rPr>
                <w:sz w:val="20"/>
              </w:rPr>
              <w:t>member</w:t>
            </w:r>
            <w:r w:rsidRPr="00D1531C">
              <w:rPr>
                <w:spacing w:val="-4"/>
                <w:sz w:val="20"/>
              </w:rPr>
              <w:t xml:space="preserve"> </w:t>
            </w:r>
            <w:r w:rsidRPr="00D1531C">
              <w:rPr>
                <w:sz w:val="20"/>
              </w:rPr>
              <w:t>at</w:t>
            </w:r>
            <w:r w:rsidRPr="00D1531C">
              <w:rPr>
                <w:spacing w:val="-3"/>
                <w:sz w:val="20"/>
              </w:rPr>
              <w:t xml:space="preserve"> </w:t>
            </w:r>
            <w:r w:rsidRPr="00D1531C">
              <w:rPr>
                <w:sz w:val="20"/>
              </w:rPr>
              <w:t>any</w:t>
            </w:r>
            <w:r w:rsidRPr="00D1531C">
              <w:rPr>
                <w:spacing w:val="-4"/>
                <w:sz w:val="20"/>
              </w:rPr>
              <w:t xml:space="preserve"> </w:t>
            </w:r>
            <w:r w:rsidRPr="00D1531C">
              <w:rPr>
                <w:sz w:val="20"/>
              </w:rPr>
              <w:t>given</w:t>
            </w:r>
            <w:r w:rsidRPr="00D1531C">
              <w:rPr>
                <w:spacing w:val="-3"/>
                <w:sz w:val="20"/>
              </w:rPr>
              <w:t xml:space="preserve"> </w:t>
            </w:r>
            <w:r w:rsidRPr="00D1531C">
              <w:rPr>
                <w:sz w:val="20"/>
              </w:rPr>
              <w:t>point</w:t>
            </w:r>
            <w:r w:rsidRPr="00D1531C">
              <w:rPr>
                <w:spacing w:val="-1"/>
                <w:sz w:val="20"/>
              </w:rPr>
              <w:t xml:space="preserve"> </w:t>
            </w:r>
            <w:r w:rsidRPr="00D1531C">
              <w:rPr>
                <w:sz w:val="20"/>
              </w:rPr>
              <w:t>of time for CaaS?</w:t>
            </w:r>
          </w:p>
          <w:p w14:paraId="630694D0" w14:textId="77777777" w:rsidR="00787AF2" w:rsidRPr="00D1531C" w:rsidRDefault="00AE3171" w:rsidP="0095046C">
            <w:pPr>
              <w:pStyle w:val="TableParagraph"/>
              <w:spacing w:before="40" w:line="276" w:lineRule="auto"/>
              <w:ind w:right="25"/>
              <w:jc w:val="both"/>
              <w:rPr>
                <w:sz w:val="20"/>
              </w:rPr>
            </w:pPr>
            <w:r w:rsidRPr="00D1531C">
              <w:rPr>
                <w:sz w:val="20"/>
              </w:rPr>
              <w:t xml:space="preserve">Whether Vendor are liable to all the charges (Annexure 2 of NSE/MSD/37707) as currently applicable to member for availing colocation facility and as updated from time to time. (Auditor </w:t>
            </w:r>
            <w:proofErr w:type="gramStart"/>
            <w:r w:rsidRPr="00D1531C">
              <w:rPr>
                <w:sz w:val="20"/>
              </w:rPr>
              <w:t>to seek</w:t>
            </w:r>
            <w:proofErr w:type="gramEnd"/>
            <w:r w:rsidRPr="00D1531C">
              <w:rPr>
                <w:sz w:val="20"/>
              </w:rPr>
              <w:t xml:space="preserve"> </w:t>
            </w:r>
            <w:proofErr w:type="gramStart"/>
            <w:r w:rsidRPr="00D1531C">
              <w:rPr>
                <w:sz w:val="20"/>
              </w:rPr>
              <w:t>conformation</w:t>
            </w:r>
            <w:proofErr w:type="gramEnd"/>
            <w:r w:rsidRPr="00D1531C">
              <w:rPr>
                <w:sz w:val="20"/>
              </w:rPr>
              <w:t xml:space="preserve"> from the vendor)</w:t>
            </w:r>
          </w:p>
          <w:p w14:paraId="58AA19E4" w14:textId="1503878E" w:rsidR="008101B0" w:rsidRPr="00D1531C" w:rsidRDefault="00F5491E" w:rsidP="0095046C">
            <w:pPr>
              <w:pStyle w:val="TableParagraph"/>
              <w:spacing w:before="40" w:line="276" w:lineRule="auto"/>
              <w:ind w:right="25"/>
              <w:jc w:val="both"/>
              <w:rPr>
                <w:sz w:val="20"/>
              </w:rPr>
            </w:pPr>
            <w:r w:rsidRPr="00D1531C">
              <w:rPr>
                <w:sz w:val="20"/>
              </w:rPr>
              <w:t>W</w:t>
            </w:r>
            <w:r w:rsidR="008101B0" w:rsidRPr="00D1531C">
              <w:rPr>
                <w:sz w:val="20"/>
              </w:rPr>
              <w:t xml:space="preserve">hether vendor has a documented policy and defined process </w:t>
            </w:r>
            <w:r w:rsidRPr="00D1531C">
              <w:rPr>
                <w:sz w:val="20"/>
              </w:rPr>
              <w:t>for onboarding and providing</w:t>
            </w:r>
            <w:r w:rsidRPr="00D1531C">
              <w:rPr>
                <w:spacing w:val="-7"/>
                <w:sz w:val="20"/>
              </w:rPr>
              <w:t xml:space="preserve"> </w:t>
            </w:r>
            <w:r w:rsidRPr="00D1531C">
              <w:rPr>
                <w:sz w:val="20"/>
              </w:rPr>
              <w:t>fair,</w:t>
            </w:r>
            <w:r w:rsidRPr="00D1531C">
              <w:rPr>
                <w:spacing w:val="-6"/>
                <w:sz w:val="20"/>
              </w:rPr>
              <w:t xml:space="preserve"> </w:t>
            </w:r>
            <w:r w:rsidRPr="00D1531C">
              <w:rPr>
                <w:sz w:val="20"/>
              </w:rPr>
              <w:t>transparent</w:t>
            </w:r>
            <w:r w:rsidRPr="00D1531C">
              <w:rPr>
                <w:spacing w:val="-6"/>
                <w:sz w:val="20"/>
              </w:rPr>
              <w:t xml:space="preserve"> </w:t>
            </w:r>
            <w:r w:rsidRPr="00D1531C">
              <w:rPr>
                <w:sz w:val="20"/>
              </w:rPr>
              <w:t>and</w:t>
            </w:r>
            <w:r w:rsidRPr="00D1531C">
              <w:rPr>
                <w:spacing w:val="-7"/>
                <w:sz w:val="20"/>
              </w:rPr>
              <w:t xml:space="preserve"> </w:t>
            </w:r>
            <w:r w:rsidRPr="00D1531C">
              <w:rPr>
                <w:sz w:val="20"/>
              </w:rPr>
              <w:t>equitable</w:t>
            </w:r>
            <w:r w:rsidRPr="00D1531C">
              <w:rPr>
                <w:spacing w:val="-5"/>
                <w:sz w:val="20"/>
              </w:rPr>
              <w:t xml:space="preserve"> </w:t>
            </w:r>
            <w:r w:rsidRPr="00D1531C">
              <w:rPr>
                <w:sz w:val="20"/>
              </w:rPr>
              <w:t>access</w:t>
            </w:r>
            <w:r w:rsidRPr="00D1531C">
              <w:rPr>
                <w:spacing w:val="-7"/>
                <w:sz w:val="20"/>
              </w:rPr>
              <w:t xml:space="preserve"> </w:t>
            </w:r>
            <w:r w:rsidRPr="00D1531C">
              <w:rPr>
                <w:sz w:val="20"/>
              </w:rPr>
              <w:t>to</w:t>
            </w:r>
            <w:r w:rsidRPr="00D1531C">
              <w:rPr>
                <w:spacing w:val="-8"/>
                <w:sz w:val="20"/>
              </w:rPr>
              <w:t xml:space="preserve"> </w:t>
            </w:r>
            <w:r w:rsidRPr="00D1531C">
              <w:rPr>
                <w:sz w:val="20"/>
              </w:rPr>
              <w:t>all</w:t>
            </w:r>
            <w:r w:rsidRPr="00D1531C">
              <w:rPr>
                <w:spacing w:val="-5"/>
                <w:sz w:val="20"/>
              </w:rPr>
              <w:t xml:space="preserve"> </w:t>
            </w:r>
            <w:r w:rsidRPr="00D1531C">
              <w:rPr>
                <w:sz w:val="20"/>
              </w:rPr>
              <w:t xml:space="preserve">members </w:t>
            </w:r>
            <w:proofErr w:type="gramStart"/>
            <w:r w:rsidRPr="00D1531C">
              <w:rPr>
                <w:sz w:val="20"/>
              </w:rPr>
              <w:t>availing</w:t>
            </w:r>
            <w:proofErr w:type="gramEnd"/>
            <w:r w:rsidRPr="00D1531C">
              <w:rPr>
                <w:sz w:val="20"/>
              </w:rPr>
              <w:t xml:space="preserve"> the services</w:t>
            </w:r>
            <w:r w:rsidR="008101B0" w:rsidRPr="00D1531C">
              <w:rPr>
                <w:sz w:val="20"/>
              </w:rPr>
              <w:t>?</w:t>
            </w:r>
          </w:p>
          <w:p w14:paraId="6145D465" w14:textId="77777777" w:rsidR="008101B0" w:rsidRPr="00D1531C" w:rsidRDefault="008101B0" w:rsidP="0095046C">
            <w:pPr>
              <w:pStyle w:val="TableParagraph"/>
              <w:spacing w:before="40" w:line="276" w:lineRule="auto"/>
              <w:ind w:right="25"/>
              <w:jc w:val="both"/>
              <w:rPr>
                <w:sz w:val="20"/>
              </w:rPr>
            </w:pPr>
          </w:p>
          <w:p w14:paraId="0D9BFFAF" w14:textId="77777777" w:rsidR="00787AF2" w:rsidRPr="00D1531C" w:rsidRDefault="00AE3171" w:rsidP="0095046C">
            <w:pPr>
              <w:pStyle w:val="TableParagraph"/>
              <w:spacing w:before="40" w:line="276" w:lineRule="auto"/>
              <w:ind w:right="25"/>
              <w:jc w:val="both"/>
              <w:rPr>
                <w:sz w:val="20"/>
              </w:rPr>
            </w:pPr>
            <w:r w:rsidRPr="00D1531C">
              <w:rPr>
                <w:sz w:val="20"/>
              </w:rPr>
              <w:t xml:space="preserve">Whether Vendor ensures confidentiality of information and data pertaining to each member? </w:t>
            </w:r>
          </w:p>
          <w:p w14:paraId="5B9AAED5" w14:textId="77777777" w:rsidR="00787AF2" w:rsidRPr="00D1531C" w:rsidRDefault="00787AF2" w:rsidP="0095046C">
            <w:pPr>
              <w:pStyle w:val="TableParagraph"/>
              <w:spacing w:before="40" w:line="276" w:lineRule="auto"/>
              <w:ind w:right="25"/>
              <w:jc w:val="both"/>
              <w:rPr>
                <w:sz w:val="20"/>
              </w:rPr>
            </w:pPr>
          </w:p>
          <w:p w14:paraId="2892962F" w14:textId="34AC9346" w:rsidR="005775DA" w:rsidRPr="00D1531C" w:rsidRDefault="00AE3171" w:rsidP="0095046C">
            <w:pPr>
              <w:pStyle w:val="TableParagraph"/>
              <w:spacing w:before="40" w:line="276" w:lineRule="auto"/>
              <w:ind w:right="25"/>
              <w:jc w:val="both"/>
              <w:rPr>
                <w:sz w:val="20"/>
              </w:rPr>
            </w:pPr>
            <w:r w:rsidRPr="00D1531C">
              <w:rPr>
                <w:sz w:val="20"/>
              </w:rPr>
              <w:t>Whether Vendor is responsible for upkeep and maintenance of all infrastructure in his rack/s.</w:t>
            </w:r>
          </w:p>
          <w:p w14:paraId="1A985DE5" w14:textId="77777777" w:rsidR="005775DA" w:rsidRPr="00D1531C" w:rsidRDefault="005775DA" w:rsidP="0095046C">
            <w:pPr>
              <w:pStyle w:val="TableParagraph"/>
              <w:spacing w:before="40" w:line="276" w:lineRule="auto"/>
              <w:ind w:right="25"/>
              <w:jc w:val="both"/>
              <w:rPr>
                <w:sz w:val="20"/>
              </w:rPr>
            </w:pPr>
          </w:p>
          <w:p w14:paraId="6256E558" w14:textId="77777777" w:rsidR="005775DA" w:rsidRPr="00D1531C" w:rsidRDefault="00AE3171" w:rsidP="0095046C">
            <w:pPr>
              <w:pStyle w:val="TableParagraph"/>
              <w:spacing w:before="40" w:line="276" w:lineRule="auto"/>
              <w:ind w:right="25"/>
              <w:jc w:val="both"/>
              <w:rPr>
                <w:sz w:val="20"/>
              </w:rPr>
            </w:pPr>
            <w:r w:rsidRPr="00D1531C">
              <w:rPr>
                <w:sz w:val="20"/>
              </w:rPr>
              <w:t>Whether Vendor provides support to the members including BCP provisions, system audit etc. if required by the member.</w:t>
            </w:r>
          </w:p>
        </w:tc>
      </w:tr>
      <w:tr w:rsidR="005775DA" w:rsidRPr="00D1531C" w14:paraId="4C490D15" w14:textId="77777777" w:rsidTr="00211379">
        <w:trPr>
          <w:trHeight w:val="2329"/>
        </w:trPr>
        <w:tc>
          <w:tcPr>
            <w:tcW w:w="851" w:type="dxa"/>
          </w:tcPr>
          <w:p w14:paraId="0A52FC97" w14:textId="77777777" w:rsidR="005775DA" w:rsidRPr="00D1531C" w:rsidRDefault="00AE3171">
            <w:pPr>
              <w:pStyle w:val="TableParagraph"/>
              <w:spacing w:before="1"/>
              <w:ind w:left="107"/>
              <w:rPr>
                <w:b/>
                <w:sz w:val="20"/>
              </w:rPr>
            </w:pPr>
            <w:r w:rsidRPr="00D1531C">
              <w:rPr>
                <w:b/>
                <w:spacing w:val="-10"/>
                <w:sz w:val="20"/>
              </w:rPr>
              <w:t>7</w:t>
            </w:r>
          </w:p>
        </w:tc>
        <w:tc>
          <w:tcPr>
            <w:tcW w:w="425" w:type="dxa"/>
          </w:tcPr>
          <w:p w14:paraId="2CB0D804"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909" w:type="dxa"/>
          </w:tcPr>
          <w:p w14:paraId="175BDCE9" w14:textId="77777777" w:rsidR="005775DA" w:rsidRPr="00D1531C" w:rsidRDefault="00AE3171" w:rsidP="0095046C">
            <w:pPr>
              <w:pStyle w:val="TableParagraph"/>
              <w:spacing w:line="259" w:lineRule="exact"/>
              <w:jc w:val="both"/>
              <w:rPr>
                <w:sz w:val="20"/>
              </w:rPr>
            </w:pPr>
            <w:r w:rsidRPr="00D1531C">
              <w:rPr>
                <w:sz w:val="20"/>
              </w:rPr>
              <w:t>Whether</w:t>
            </w:r>
            <w:r w:rsidRPr="00D1531C">
              <w:rPr>
                <w:spacing w:val="-8"/>
                <w:sz w:val="20"/>
              </w:rPr>
              <w:t xml:space="preserve"> </w:t>
            </w:r>
            <w:r w:rsidRPr="00D1531C">
              <w:rPr>
                <w:sz w:val="20"/>
              </w:rPr>
              <w:t>the</w:t>
            </w:r>
            <w:r w:rsidRPr="00D1531C">
              <w:rPr>
                <w:spacing w:val="-5"/>
                <w:sz w:val="20"/>
              </w:rPr>
              <w:t xml:space="preserve"> </w:t>
            </w:r>
            <w:r w:rsidRPr="00D1531C">
              <w:rPr>
                <w:sz w:val="20"/>
              </w:rPr>
              <w:t>Vendor</w:t>
            </w:r>
            <w:r w:rsidRPr="00D1531C">
              <w:rPr>
                <w:spacing w:val="-7"/>
                <w:sz w:val="20"/>
              </w:rPr>
              <w:t xml:space="preserve"> </w:t>
            </w:r>
            <w:r w:rsidRPr="00D1531C">
              <w:rPr>
                <w:sz w:val="20"/>
              </w:rPr>
              <w:t>has</w:t>
            </w:r>
            <w:r w:rsidRPr="00D1531C">
              <w:rPr>
                <w:spacing w:val="-7"/>
                <w:sz w:val="20"/>
              </w:rPr>
              <w:t xml:space="preserve"> </w:t>
            </w:r>
            <w:r w:rsidRPr="00D1531C">
              <w:rPr>
                <w:sz w:val="20"/>
              </w:rPr>
              <w:t>informed</w:t>
            </w:r>
            <w:r w:rsidRPr="00D1531C">
              <w:rPr>
                <w:spacing w:val="-7"/>
                <w:sz w:val="20"/>
              </w:rPr>
              <w:t xml:space="preserve"> </w:t>
            </w:r>
            <w:r w:rsidRPr="00D1531C">
              <w:rPr>
                <w:sz w:val="20"/>
              </w:rPr>
              <w:t>the</w:t>
            </w:r>
            <w:r w:rsidRPr="00D1531C">
              <w:rPr>
                <w:spacing w:val="1"/>
                <w:sz w:val="20"/>
              </w:rPr>
              <w:t xml:space="preserve"> </w:t>
            </w:r>
            <w:r w:rsidRPr="00D1531C">
              <w:rPr>
                <w:sz w:val="20"/>
              </w:rPr>
              <w:t>members</w:t>
            </w:r>
            <w:r w:rsidRPr="00D1531C">
              <w:rPr>
                <w:spacing w:val="-7"/>
                <w:sz w:val="20"/>
              </w:rPr>
              <w:t xml:space="preserve"> </w:t>
            </w:r>
            <w:r w:rsidRPr="00D1531C">
              <w:rPr>
                <w:sz w:val="20"/>
              </w:rPr>
              <w:t>the</w:t>
            </w:r>
            <w:r w:rsidRPr="00D1531C">
              <w:rPr>
                <w:spacing w:val="-5"/>
                <w:sz w:val="20"/>
              </w:rPr>
              <w:t xml:space="preserve"> </w:t>
            </w:r>
            <w:r w:rsidRPr="00D1531C">
              <w:rPr>
                <w:spacing w:val="-2"/>
                <w:sz w:val="20"/>
              </w:rPr>
              <w:t>following?</w:t>
            </w:r>
          </w:p>
          <w:p w14:paraId="58DC3EC1" w14:textId="17C880F3" w:rsidR="005775DA" w:rsidRPr="00D1531C" w:rsidRDefault="00AE3171" w:rsidP="0095046C">
            <w:pPr>
              <w:pStyle w:val="TableParagraph"/>
              <w:spacing w:before="258"/>
              <w:ind w:right="25"/>
              <w:jc w:val="both"/>
              <w:rPr>
                <w:sz w:val="20"/>
              </w:rPr>
            </w:pPr>
            <w:r w:rsidRPr="00D1531C">
              <w:rPr>
                <w:sz w:val="20"/>
              </w:rPr>
              <w:t xml:space="preserve">Exchange will provide co-location </w:t>
            </w:r>
            <w:proofErr w:type="gramStart"/>
            <w:r w:rsidRPr="00D1531C">
              <w:rPr>
                <w:sz w:val="20"/>
              </w:rPr>
              <w:t>facility</w:t>
            </w:r>
            <w:proofErr w:type="gramEnd"/>
            <w:r w:rsidRPr="00D1531C">
              <w:rPr>
                <w:sz w:val="20"/>
              </w:rPr>
              <w:t xml:space="preserve"> on a best effort basis and Exchange shall not be responsible for any direct/indirect/consequential loss/damage/claim of any kind for any reason whatsoever including but not</w:t>
            </w:r>
            <w:r w:rsidRPr="00D1531C">
              <w:rPr>
                <w:spacing w:val="-3"/>
                <w:sz w:val="20"/>
              </w:rPr>
              <w:t xml:space="preserve"> </w:t>
            </w:r>
            <w:r w:rsidRPr="00D1531C">
              <w:rPr>
                <w:sz w:val="20"/>
              </w:rPr>
              <w:t>limited</w:t>
            </w:r>
            <w:r w:rsidRPr="00D1531C">
              <w:rPr>
                <w:spacing w:val="-3"/>
                <w:sz w:val="20"/>
              </w:rPr>
              <w:t xml:space="preserve"> </w:t>
            </w:r>
            <w:r w:rsidRPr="00D1531C">
              <w:rPr>
                <w:sz w:val="20"/>
              </w:rPr>
              <w:t>to</w:t>
            </w:r>
            <w:r w:rsidRPr="00D1531C">
              <w:rPr>
                <w:spacing w:val="-4"/>
                <w:sz w:val="20"/>
              </w:rPr>
              <w:t xml:space="preserve"> </w:t>
            </w:r>
            <w:r w:rsidRPr="00D1531C">
              <w:rPr>
                <w:sz w:val="20"/>
              </w:rPr>
              <w:t>power</w:t>
            </w:r>
            <w:r w:rsidRPr="00D1531C">
              <w:rPr>
                <w:spacing w:val="-1"/>
                <w:sz w:val="20"/>
              </w:rPr>
              <w:t xml:space="preserve"> </w:t>
            </w:r>
            <w:r w:rsidRPr="00D1531C">
              <w:rPr>
                <w:sz w:val="20"/>
              </w:rPr>
              <w:t>failure,</w:t>
            </w:r>
            <w:r w:rsidRPr="00D1531C">
              <w:rPr>
                <w:spacing w:val="-2"/>
                <w:sz w:val="20"/>
              </w:rPr>
              <w:t xml:space="preserve"> </w:t>
            </w:r>
            <w:r w:rsidRPr="00D1531C">
              <w:rPr>
                <w:sz w:val="20"/>
              </w:rPr>
              <w:t>air</w:t>
            </w:r>
            <w:r w:rsidRPr="00D1531C">
              <w:rPr>
                <w:spacing w:val="-4"/>
                <w:sz w:val="20"/>
              </w:rPr>
              <w:t xml:space="preserve"> </w:t>
            </w:r>
            <w:r w:rsidRPr="00D1531C">
              <w:rPr>
                <w:sz w:val="20"/>
              </w:rPr>
              <w:t>conditioning</w:t>
            </w:r>
            <w:r w:rsidRPr="00D1531C">
              <w:rPr>
                <w:spacing w:val="-2"/>
                <w:sz w:val="20"/>
              </w:rPr>
              <w:t xml:space="preserve"> </w:t>
            </w:r>
            <w:r w:rsidRPr="00D1531C">
              <w:rPr>
                <w:sz w:val="20"/>
              </w:rPr>
              <w:t>failure,</w:t>
            </w:r>
            <w:r w:rsidRPr="00D1531C">
              <w:rPr>
                <w:spacing w:val="-2"/>
                <w:sz w:val="20"/>
              </w:rPr>
              <w:t xml:space="preserve"> </w:t>
            </w:r>
            <w:r w:rsidRPr="00D1531C">
              <w:rPr>
                <w:sz w:val="20"/>
              </w:rPr>
              <w:t>system</w:t>
            </w:r>
            <w:r w:rsidRPr="00D1531C">
              <w:rPr>
                <w:spacing w:val="-4"/>
                <w:sz w:val="20"/>
              </w:rPr>
              <w:t xml:space="preserve"> </w:t>
            </w:r>
            <w:r w:rsidRPr="00D1531C">
              <w:rPr>
                <w:sz w:val="20"/>
              </w:rPr>
              <w:t>failure</w:t>
            </w:r>
            <w:r w:rsidRPr="00D1531C">
              <w:rPr>
                <w:spacing w:val="-2"/>
                <w:sz w:val="20"/>
              </w:rPr>
              <w:t xml:space="preserve"> </w:t>
            </w:r>
            <w:r w:rsidRPr="00D1531C">
              <w:rPr>
                <w:sz w:val="20"/>
              </w:rPr>
              <w:t>and</w:t>
            </w:r>
            <w:r w:rsidRPr="00D1531C">
              <w:rPr>
                <w:spacing w:val="-3"/>
                <w:sz w:val="20"/>
              </w:rPr>
              <w:t xml:space="preserve"> </w:t>
            </w:r>
            <w:r w:rsidRPr="00D1531C">
              <w:rPr>
                <w:sz w:val="20"/>
              </w:rPr>
              <w:t>loss</w:t>
            </w:r>
            <w:r w:rsidRPr="00D1531C">
              <w:rPr>
                <w:spacing w:val="-4"/>
                <w:sz w:val="20"/>
              </w:rPr>
              <w:t xml:space="preserve"> </w:t>
            </w:r>
            <w:r w:rsidRPr="00D1531C">
              <w:rPr>
                <w:sz w:val="20"/>
              </w:rPr>
              <w:t>of</w:t>
            </w:r>
            <w:r w:rsidRPr="00D1531C">
              <w:rPr>
                <w:spacing w:val="-3"/>
                <w:sz w:val="20"/>
              </w:rPr>
              <w:t xml:space="preserve"> </w:t>
            </w:r>
            <w:r w:rsidRPr="00D1531C">
              <w:rPr>
                <w:sz w:val="20"/>
              </w:rPr>
              <w:t>connectivity</w:t>
            </w:r>
            <w:r w:rsidRPr="00D1531C">
              <w:rPr>
                <w:spacing w:val="-4"/>
                <w:sz w:val="20"/>
              </w:rPr>
              <w:t xml:space="preserve"> </w:t>
            </w:r>
            <w:r w:rsidRPr="00D1531C">
              <w:rPr>
                <w:sz w:val="20"/>
              </w:rPr>
              <w:t>etc.</w:t>
            </w:r>
            <w:r w:rsidRPr="00D1531C">
              <w:rPr>
                <w:spacing w:val="-2"/>
                <w:sz w:val="20"/>
              </w:rPr>
              <w:t xml:space="preserve"> </w:t>
            </w:r>
            <w:r w:rsidRPr="00D1531C">
              <w:rPr>
                <w:sz w:val="20"/>
              </w:rPr>
              <w:t>Further,</w:t>
            </w:r>
            <w:r w:rsidRPr="00D1531C">
              <w:rPr>
                <w:spacing w:val="-2"/>
                <w:sz w:val="20"/>
              </w:rPr>
              <w:t xml:space="preserve"> </w:t>
            </w:r>
            <w:r w:rsidRPr="00D1531C">
              <w:rPr>
                <w:sz w:val="20"/>
              </w:rPr>
              <w:t>the Exchange shall not be liable for discontinuation of co-location facility owing to legal and/or regulatory requirement.</w:t>
            </w:r>
            <w:r w:rsidRPr="00D1531C">
              <w:rPr>
                <w:spacing w:val="-3"/>
                <w:sz w:val="20"/>
              </w:rPr>
              <w:t xml:space="preserve"> </w:t>
            </w:r>
            <w:r w:rsidRPr="00D1531C">
              <w:rPr>
                <w:sz w:val="20"/>
              </w:rPr>
              <w:t>The</w:t>
            </w:r>
            <w:r w:rsidRPr="00D1531C">
              <w:rPr>
                <w:spacing w:val="-3"/>
                <w:sz w:val="20"/>
              </w:rPr>
              <w:t xml:space="preserve"> </w:t>
            </w:r>
            <w:r w:rsidRPr="00D1531C">
              <w:rPr>
                <w:sz w:val="20"/>
              </w:rPr>
              <w:t>Exchanges</w:t>
            </w:r>
            <w:r w:rsidRPr="00D1531C">
              <w:rPr>
                <w:spacing w:val="-5"/>
                <w:sz w:val="20"/>
              </w:rPr>
              <w:t xml:space="preserve"> </w:t>
            </w:r>
            <w:r w:rsidRPr="00D1531C">
              <w:rPr>
                <w:sz w:val="20"/>
              </w:rPr>
              <w:t>Colocation</w:t>
            </w:r>
            <w:r w:rsidRPr="00D1531C">
              <w:rPr>
                <w:spacing w:val="-4"/>
                <w:sz w:val="20"/>
              </w:rPr>
              <w:t xml:space="preserve"> </w:t>
            </w:r>
            <w:r w:rsidRPr="00D1531C">
              <w:rPr>
                <w:sz w:val="20"/>
              </w:rPr>
              <w:t>facility</w:t>
            </w:r>
            <w:r w:rsidRPr="00D1531C">
              <w:rPr>
                <w:spacing w:val="-5"/>
                <w:sz w:val="20"/>
              </w:rPr>
              <w:t xml:space="preserve"> </w:t>
            </w:r>
            <w:r w:rsidRPr="00D1531C">
              <w:rPr>
                <w:sz w:val="20"/>
              </w:rPr>
              <w:t>does</w:t>
            </w:r>
            <w:r w:rsidRPr="00D1531C">
              <w:rPr>
                <w:spacing w:val="-5"/>
                <w:sz w:val="20"/>
              </w:rPr>
              <w:t xml:space="preserve"> </w:t>
            </w:r>
            <w:r w:rsidRPr="00D1531C">
              <w:rPr>
                <w:sz w:val="20"/>
              </w:rPr>
              <w:t>not have</w:t>
            </w:r>
            <w:r w:rsidRPr="00D1531C">
              <w:rPr>
                <w:spacing w:val="-3"/>
                <w:sz w:val="20"/>
              </w:rPr>
              <w:t xml:space="preserve"> </w:t>
            </w:r>
            <w:r w:rsidRPr="00D1531C">
              <w:rPr>
                <w:sz w:val="20"/>
              </w:rPr>
              <w:t>a</w:t>
            </w:r>
            <w:r w:rsidRPr="00D1531C">
              <w:rPr>
                <w:spacing w:val="-5"/>
                <w:sz w:val="20"/>
              </w:rPr>
              <w:t xml:space="preserve"> </w:t>
            </w:r>
            <w:r w:rsidRPr="00D1531C">
              <w:rPr>
                <w:sz w:val="20"/>
              </w:rPr>
              <w:t>separate</w:t>
            </w:r>
            <w:r w:rsidRPr="00D1531C">
              <w:rPr>
                <w:spacing w:val="-3"/>
                <w:sz w:val="20"/>
              </w:rPr>
              <w:t xml:space="preserve"> </w:t>
            </w:r>
            <w:r w:rsidRPr="00D1531C">
              <w:rPr>
                <w:sz w:val="20"/>
              </w:rPr>
              <w:t>BCP/DR</w:t>
            </w:r>
            <w:r w:rsidRPr="00D1531C">
              <w:rPr>
                <w:spacing w:val="-4"/>
                <w:sz w:val="20"/>
              </w:rPr>
              <w:t xml:space="preserve"> </w:t>
            </w:r>
            <w:r w:rsidRPr="00D1531C">
              <w:rPr>
                <w:sz w:val="20"/>
              </w:rPr>
              <w:t>Site</w:t>
            </w:r>
            <w:r w:rsidRPr="00D1531C">
              <w:rPr>
                <w:spacing w:val="-3"/>
                <w:sz w:val="20"/>
              </w:rPr>
              <w:t xml:space="preserve"> </w:t>
            </w:r>
            <w:r w:rsidRPr="00D1531C">
              <w:rPr>
                <w:sz w:val="20"/>
              </w:rPr>
              <w:t>and</w:t>
            </w:r>
            <w:r w:rsidRPr="00D1531C">
              <w:rPr>
                <w:spacing w:val="-4"/>
                <w:sz w:val="20"/>
              </w:rPr>
              <w:t xml:space="preserve"> </w:t>
            </w:r>
            <w:r w:rsidRPr="00D1531C">
              <w:rPr>
                <w:sz w:val="20"/>
              </w:rPr>
              <w:t>colocation</w:t>
            </w:r>
            <w:r w:rsidRPr="00D1531C">
              <w:rPr>
                <w:spacing w:val="-4"/>
                <w:sz w:val="20"/>
              </w:rPr>
              <w:t xml:space="preserve"> </w:t>
            </w:r>
            <w:r w:rsidRPr="00D1531C">
              <w:rPr>
                <w:sz w:val="20"/>
              </w:rPr>
              <w:t>is</w:t>
            </w:r>
            <w:r w:rsidRPr="00D1531C">
              <w:rPr>
                <w:spacing w:val="-5"/>
                <w:sz w:val="20"/>
              </w:rPr>
              <w:t xml:space="preserve"> </w:t>
            </w:r>
            <w:r w:rsidRPr="00D1531C">
              <w:rPr>
                <w:sz w:val="20"/>
              </w:rPr>
              <w:t>not</w:t>
            </w:r>
            <w:r w:rsidR="0095046C">
              <w:rPr>
                <w:sz w:val="20"/>
              </w:rPr>
              <w:t xml:space="preserve"> available in the exchange’s DR facility.</w:t>
            </w:r>
          </w:p>
          <w:p w14:paraId="14604523" w14:textId="77777777" w:rsidR="005775DA" w:rsidRPr="00D1531C" w:rsidRDefault="005775DA" w:rsidP="0095046C">
            <w:pPr>
              <w:pStyle w:val="TableParagraph"/>
              <w:spacing w:before="7"/>
              <w:ind w:left="0"/>
              <w:jc w:val="both"/>
              <w:rPr>
                <w:b/>
                <w:sz w:val="19"/>
              </w:rPr>
            </w:pPr>
          </w:p>
        </w:tc>
      </w:tr>
      <w:tr w:rsidR="005775DA" w:rsidRPr="00D1531C" w14:paraId="49C7AD69" w14:textId="77777777" w:rsidTr="00211379">
        <w:trPr>
          <w:trHeight w:val="297"/>
        </w:trPr>
        <w:tc>
          <w:tcPr>
            <w:tcW w:w="851" w:type="dxa"/>
            <w:shd w:val="clear" w:color="auto" w:fill="B4C5E7"/>
          </w:tcPr>
          <w:p w14:paraId="2987AF67" w14:textId="77777777" w:rsidR="005775DA" w:rsidRPr="00D1531C" w:rsidRDefault="00AE3171">
            <w:pPr>
              <w:pStyle w:val="TableParagraph"/>
              <w:spacing w:before="1"/>
              <w:ind w:left="107"/>
              <w:rPr>
                <w:b/>
                <w:sz w:val="20"/>
              </w:rPr>
            </w:pPr>
            <w:r w:rsidRPr="00D1531C">
              <w:rPr>
                <w:b/>
                <w:spacing w:val="-10"/>
                <w:sz w:val="20"/>
              </w:rPr>
              <w:t>8</w:t>
            </w:r>
          </w:p>
        </w:tc>
        <w:tc>
          <w:tcPr>
            <w:tcW w:w="425" w:type="dxa"/>
            <w:shd w:val="clear" w:color="auto" w:fill="B4C5E7"/>
          </w:tcPr>
          <w:p w14:paraId="5560D4EA" w14:textId="77777777" w:rsidR="005775DA" w:rsidRPr="00D1531C" w:rsidRDefault="005775DA">
            <w:pPr>
              <w:pStyle w:val="TableParagraph"/>
              <w:ind w:left="0"/>
              <w:rPr>
                <w:sz w:val="18"/>
              </w:rPr>
            </w:pPr>
          </w:p>
        </w:tc>
        <w:tc>
          <w:tcPr>
            <w:tcW w:w="9909" w:type="dxa"/>
            <w:shd w:val="clear" w:color="auto" w:fill="B4C5E7"/>
          </w:tcPr>
          <w:p w14:paraId="7ED4EE52" w14:textId="77777777" w:rsidR="005775DA" w:rsidRPr="00D1531C" w:rsidRDefault="00AE3171">
            <w:pPr>
              <w:pStyle w:val="TableParagraph"/>
              <w:spacing w:before="1"/>
              <w:rPr>
                <w:b/>
                <w:sz w:val="20"/>
              </w:rPr>
            </w:pPr>
            <w:r w:rsidRPr="00D1531C">
              <w:rPr>
                <w:b/>
                <w:sz w:val="20"/>
              </w:rPr>
              <w:t>ACCESS</w:t>
            </w:r>
            <w:r w:rsidRPr="00D1531C">
              <w:rPr>
                <w:b/>
                <w:spacing w:val="-8"/>
                <w:sz w:val="20"/>
              </w:rPr>
              <w:t xml:space="preserve"> </w:t>
            </w:r>
            <w:r w:rsidRPr="00D1531C">
              <w:rPr>
                <w:b/>
                <w:spacing w:val="-2"/>
                <w:sz w:val="20"/>
              </w:rPr>
              <w:t>CONTROL</w:t>
            </w:r>
          </w:p>
        </w:tc>
      </w:tr>
      <w:tr w:rsidR="005775DA" w:rsidRPr="00D1531C" w14:paraId="3C7B41BA" w14:textId="77777777" w:rsidTr="00211379">
        <w:trPr>
          <w:trHeight w:val="520"/>
        </w:trPr>
        <w:tc>
          <w:tcPr>
            <w:tcW w:w="851" w:type="dxa"/>
          </w:tcPr>
          <w:p w14:paraId="0C546519" w14:textId="77777777" w:rsidR="005775DA" w:rsidRPr="00D1531C" w:rsidRDefault="005775DA">
            <w:pPr>
              <w:pStyle w:val="TableParagraph"/>
              <w:ind w:left="0"/>
              <w:rPr>
                <w:sz w:val="18"/>
              </w:rPr>
            </w:pPr>
          </w:p>
        </w:tc>
        <w:tc>
          <w:tcPr>
            <w:tcW w:w="425" w:type="dxa"/>
          </w:tcPr>
          <w:p w14:paraId="1CB71C4B" w14:textId="68AA65AC" w:rsidR="005775DA" w:rsidRPr="00D1531C" w:rsidRDefault="00AE3171" w:rsidP="0095046C">
            <w:pPr>
              <w:pStyle w:val="TableParagraph"/>
              <w:spacing w:before="1"/>
              <w:ind w:left="48" w:right="119"/>
              <w:jc w:val="both"/>
              <w:rPr>
                <w:sz w:val="20"/>
              </w:rPr>
            </w:pPr>
            <w:r w:rsidRPr="00D1531C">
              <w:rPr>
                <w:spacing w:val="-10"/>
                <w:sz w:val="20"/>
              </w:rPr>
              <w:t>A</w:t>
            </w:r>
          </w:p>
        </w:tc>
        <w:tc>
          <w:tcPr>
            <w:tcW w:w="9909" w:type="dxa"/>
          </w:tcPr>
          <w:p w14:paraId="37C5232B" w14:textId="77777777" w:rsidR="005775DA" w:rsidRPr="00D1531C" w:rsidRDefault="00AE3171" w:rsidP="0095046C">
            <w:pPr>
              <w:pStyle w:val="TableParagraph"/>
              <w:tabs>
                <w:tab w:val="left" w:pos="2410"/>
              </w:tabs>
              <w:spacing w:line="259" w:lineRule="exact"/>
              <w:jc w:val="both"/>
              <w:rPr>
                <w:sz w:val="20"/>
              </w:rPr>
            </w:pPr>
            <w:r w:rsidRPr="00D1531C">
              <w:rPr>
                <w:noProof/>
              </w:rPr>
              <mc:AlternateContent>
                <mc:Choice Requires="wpg">
                  <w:drawing>
                    <wp:anchor distT="0" distB="0" distL="0" distR="0" simplePos="0" relativeHeight="251658240" behindDoc="1" locked="0" layoutInCell="1" allowOverlap="1" wp14:anchorId="6718292D" wp14:editId="24F097DD">
                      <wp:simplePos x="0" y="0"/>
                      <wp:positionH relativeFrom="column">
                        <wp:posOffset>1425270</wp:posOffset>
                      </wp:positionH>
                      <wp:positionV relativeFrom="paragraph">
                        <wp:posOffset>-126</wp:posOffset>
                      </wp:positionV>
                      <wp:extent cx="149860" cy="1651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3" name="Image 3"/>
                                <pic:cNvPicPr/>
                              </pic:nvPicPr>
                              <pic:blipFill>
                                <a:blip r:embed="rId10" cstate="print"/>
                                <a:stretch>
                                  <a:fillRect/>
                                </a:stretch>
                              </pic:blipFill>
                              <pic:spPr>
                                <a:xfrm>
                                  <a:off x="0" y="0"/>
                                  <a:ext cx="149351" cy="164592"/>
                                </a:xfrm>
                                <a:prstGeom prst="rect">
                                  <a:avLst/>
                                </a:prstGeom>
                              </pic:spPr>
                            </pic:pic>
                          </wpg:wgp>
                        </a:graphicData>
                      </a:graphic>
                    </wp:anchor>
                  </w:drawing>
                </mc:Choice>
                <mc:Fallback>
                  <w:pict>
                    <v:group w14:anchorId="1034EC18" id="Group 2" o:spid="_x0000_s1026" style="position:absolute;margin-left:112.25pt;margin-top:0;width:11.8pt;height:13pt;z-index:-251658240;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&#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width:149351;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">
                        <v:imagedata r:id="rId11" o:title=""/>
                      </v:shape>
                    </v:group>
                  </w:pict>
                </mc:Fallback>
              </mc:AlternateContent>
            </w:r>
            <w:r w:rsidRPr="00D1531C">
              <w:rPr>
                <w:color w:val="232323"/>
                <w:sz w:val="20"/>
              </w:rPr>
              <w:t>Access</w:t>
            </w:r>
            <w:r w:rsidRPr="00D1531C">
              <w:rPr>
                <w:color w:val="232323"/>
                <w:spacing w:val="-6"/>
                <w:sz w:val="20"/>
              </w:rPr>
              <w:t xml:space="preserve"> </w:t>
            </w:r>
            <w:r w:rsidRPr="00D1531C">
              <w:rPr>
                <w:color w:val="232323"/>
                <w:sz w:val="20"/>
              </w:rPr>
              <w:t>to</w:t>
            </w:r>
            <w:r w:rsidRPr="00D1531C">
              <w:rPr>
                <w:color w:val="232323"/>
                <w:spacing w:val="-6"/>
                <w:sz w:val="20"/>
              </w:rPr>
              <w:t xml:space="preserve"> </w:t>
            </w:r>
            <w:r w:rsidRPr="00D1531C">
              <w:rPr>
                <w:color w:val="232323"/>
                <w:sz w:val="20"/>
              </w:rPr>
              <w:t>server</w:t>
            </w:r>
            <w:r w:rsidRPr="00D1531C">
              <w:rPr>
                <w:color w:val="232323"/>
                <w:spacing w:val="-5"/>
                <w:sz w:val="20"/>
              </w:rPr>
              <w:t xml:space="preserve"> </w:t>
            </w:r>
            <w:r w:rsidRPr="00D1531C">
              <w:rPr>
                <w:color w:val="232323"/>
                <w:spacing w:val="-4"/>
                <w:sz w:val="20"/>
              </w:rPr>
              <w:t>rooms</w:t>
            </w:r>
            <w:r w:rsidRPr="00D1531C">
              <w:rPr>
                <w:color w:val="232323"/>
                <w:sz w:val="20"/>
              </w:rPr>
              <w:tab/>
              <w:t>Whether</w:t>
            </w:r>
            <w:r w:rsidRPr="00D1531C">
              <w:rPr>
                <w:color w:val="232323"/>
                <w:spacing w:val="-7"/>
                <w:sz w:val="20"/>
              </w:rPr>
              <w:t xml:space="preserve"> </w:t>
            </w:r>
            <w:r w:rsidRPr="00D1531C">
              <w:rPr>
                <w:color w:val="232323"/>
                <w:sz w:val="20"/>
              </w:rPr>
              <w:t>adequate</w:t>
            </w:r>
            <w:r w:rsidRPr="00D1531C">
              <w:rPr>
                <w:color w:val="232323"/>
                <w:spacing w:val="-4"/>
                <w:sz w:val="20"/>
              </w:rPr>
              <w:t xml:space="preserve"> </w:t>
            </w:r>
            <w:r w:rsidRPr="00D1531C">
              <w:rPr>
                <w:color w:val="232323"/>
                <w:sz w:val="20"/>
              </w:rPr>
              <w:t>controls</w:t>
            </w:r>
            <w:r w:rsidRPr="00D1531C">
              <w:rPr>
                <w:color w:val="232323"/>
                <w:spacing w:val="-5"/>
                <w:sz w:val="20"/>
              </w:rPr>
              <w:t xml:space="preserve"> </w:t>
            </w:r>
            <w:r w:rsidRPr="00D1531C">
              <w:rPr>
                <w:color w:val="232323"/>
                <w:sz w:val="20"/>
              </w:rPr>
              <w:t>are</w:t>
            </w:r>
            <w:r w:rsidRPr="00D1531C">
              <w:rPr>
                <w:color w:val="232323"/>
                <w:spacing w:val="-4"/>
                <w:sz w:val="20"/>
              </w:rPr>
              <w:t xml:space="preserve"> </w:t>
            </w:r>
            <w:r w:rsidRPr="00D1531C">
              <w:rPr>
                <w:color w:val="232323"/>
                <w:sz w:val="20"/>
              </w:rPr>
              <w:t>in</w:t>
            </w:r>
            <w:r w:rsidRPr="00D1531C">
              <w:rPr>
                <w:color w:val="232323"/>
                <w:spacing w:val="-6"/>
                <w:sz w:val="20"/>
              </w:rPr>
              <w:t xml:space="preserve"> </w:t>
            </w:r>
            <w:r w:rsidRPr="00D1531C">
              <w:rPr>
                <w:color w:val="232323"/>
                <w:sz w:val="20"/>
              </w:rPr>
              <w:t>place</w:t>
            </w:r>
            <w:r w:rsidRPr="00D1531C">
              <w:rPr>
                <w:color w:val="232323"/>
                <w:spacing w:val="-4"/>
                <w:sz w:val="20"/>
              </w:rPr>
              <w:t xml:space="preserve"> </w:t>
            </w:r>
            <w:r w:rsidRPr="00D1531C">
              <w:rPr>
                <w:color w:val="232323"/>
                <w:sz w:val="20"/>
              </w:rPr>
              <w:t>for</w:t>
            </w:r>
            <w:r w:rsidRPr="00D1531C">
              <w:rPr>
                <w:color w:val="232323"/>
                <w:spacing w:val="-7"/>
                <w:sz w:val="20"/>
              </w:rPr>
              <w:t xml:space="preserve"> </w:t>
            </w:r>
            <w:r w:rsidRPr="00D1531C">
              <w:rPr>
                <w:color w:val="232323"/>
                <w:sz w:val="20"/>
              </w:rPr>
              <w:t>access</w:t>
            </w:r>
            <w:r w:rsidRPr="00D1531C">
              <w:rPr>
                <w:color w:val="232323"/>
                <w:spacing w:val="-6"/>
                <w:sz w:val="20"/>
              </w:rPr>
              <w:t xml:space="preserve"> </w:t>
            </w:r>
            <w:r w:rsidRPr="00D1531C">
              <w:rPr>
                <w:color w:val="232323"/>
                <w:sz w:val="20"/>
              </w:rPr>
              <w:t>to</w:t>
            </w:r>
            <w:r w:rsidRPr="00D1531C">
              <w:rPr>
                <w:color w:val="232323"/>
                <w:spacing w:val="-6"/>
                <w:sz w:val="20"/>
              </w:rPr>
              <w:t xml:space="preserve"> </w:t>
            </w:r>
            <w:r w:rsidRPr="00D1531C">
              <w:rPr>
                <w:color w:val="232323"/>
                <w:sz w:val="20"/>
              </w:rPr>
              <w:t>server</w:t>
            </w:r>
            <w:r w:rsidRPr="00D1531C">
              <w:rPr>
                <w:color w:val="232323"/>
                <w:spacing w:val="-7"/>
                <w:sz w:val="20"/>
              </w:rPr>
              <w:t xml:space="preserve"> </w:t>
            </w:r>
            <w:r w:rsidRPr="00D1531C">
              <w:rPr>
                <w:color w:val="232323"/>
                <w:sz w:val="20"/>
              </w:rPr>
              <w:t>rooms</w:t>
            </w:r>
            <w:r w:rsidRPr="00D1531C">
              <w:rPr>
                <w:color w:val="232323"/>
                <w:spacing w:val="-6"/>
                <w:sz w:val="20"/>
              </w:rPr>
              <w:t xml:space="preserve"> </w:t>
            </w:r>
            <w:r w:rsidRPr="00D1531C">
              <w:rPr>
                <w:color w:val="232323"/>
                <w:sz w:val="20"/>
              </w:rPr>
              <w:t>and</w:t>
            </w:r>
            <w:r w:rsidRPr="00D1531C">
              <w:rPr>
                <w:color w:val="232323"/>
                <w:spacing w:val="-6"/>
                <w:sz w:val="20"/>
              </w:rPr>
              <w:t xml:space="preserve"> </w:t>
            </w:r>
            <w:r w:rsidRPr="00D1531C">
              <w:rPr>
                <w:color w:val="232323"/>
                <w:spacing w:val="-2"/>
                <w:sz w:val="20"/>
              </w:rPr>
              <w:t>proper</w:t>
            </w:r>
          </w:p>
          <w:p w14:paraId="20E2EBC2" w14:textId="77777777" w:rsidR="005775DA" w:rsidRPr="00D1531C" w:rsidRDefault="00AE3171" w:rsidP="0095046C">
            <w:pPr>
              <w:pStyle w:val="TableParagraph"/>
              <w:spacing w:before="1" w:line="240" w:lineRule="exact"/>
              <w:jc w:val="both"/>
              <w:rPr>
                <w:sz w:val="20"/>
              </w:rPr>
            </w:pPr>
            <w:proofErr w:type="gramStart"/>
            <w:r w:rsidRPr="00D1531C">
              <w:rPr>
                <w:color w:val="232323"/>
                <w:sz w:val="20"/>
              </w:rPr>
              <w:t>audit</w:t>
            </w:r>
            <w:r w:rsidRPr="00D1531C">
              <w:rPr>
                <w:color w:val="232323"/>
                <w:spacing w:val="-6"/>
                <w:sz w:val="20"/>
              </w:rPr>
              <w:t xml:space="preserve"> </w:t>
            </w:r>
            <w:r w:rsidRPr="00D1531C">
              <w:rPr>
                <w:color w:val="232323"/>
                <w:sz w:val="20"/>
              </w:rPr>
              <w:t>trails</w:t>
            </w:r>
            <w:r w:rsidRPr="00D1531C">
              <w:rPr>
                <w:color w:val="232323"/>
                <w:spacing w:val="-4"/>
                <w:sz w:val="20"/>
              </w:rPr>
              <w:t xml:space="preserve"> </w:t>
            </w:r>
            <w:r w:rsidRPr="00D1531C">
              <w:rPr>
                <w:color w:val="232323"/>
                <w:sz w:val="20"/>
              </w:rPr>
              <w:t>are</w:t>
            </w:r>
            <w:proofErr w:type="gramEnd"/>
            <w:r w:rsidRPr="00D1531C">
              <w:rPr>
                <w:color w:val="232323"/>
                <w:spacing w:val="-5"/>
                <w:sz w:val="20"/>
              </w:rPr>
              <w:t xml:space="preserve"> </w:t>
            </w:r>
            <w:r w:rsidRPr="00D1531C">
              <w:rPr>
                <w:color w:val="232323"/>
                <w:sz w:val="20"/>
              </w:rPr>
              <w:t>maintained</w:t>
            </w:r>
            <w:r w:rsidRPr="00D1531C">
              <w:rPr>
                <w:color w:val="232323"/>
                <w:spacing w:val="-3"/>
                <w:sz w:val="20"/>
              </w:rPr>
              <w:t xml:space="preserve"> </w:t>
            </w:r>
            <w:r w:rsidRPr="00D1531C">
              <w:rPr>
                <w:color w:val="232323"/>
                <w:sz w:val="20"/>
              </w:rPr>
              <w:t>for</w:t>
            </w:r>
            <w:r w:rsidRPr="00D1531C">
              <w:rPr>
                <w:color w:val="232323"/>
                <w:spacing w:val="-7"/>
                <w:sz w:val="20"/>
              </w:rPr>
              <w:t xml:space="preserve"> </w:t>
            </w:r>
            <w:r w:rsidRPr="00D1531C">
              <w:rPr>
                <w:color w:val="232323"/>
                <w:sz w:val="20"/>
              </w:rPr>
              <w:t>the</w:t>
            </w:r>
            <w:r w:rsidRPr="00D1531C">
              <w:rPr>
                <w:color w:val="232323"/>
                <w:spacing w:val="-1"/>
                <w:sz w:val="20"/>
              </w:rPr>
              <w:t xml:space="preserve"> </w:t>
            </w:r>
            <w:r w:rsidRPr="00D1531C">
              <w:rPr>
                <w:color w:val="232323"/>
                <w:spacing w:val="-2"/>
                <w:sz w:val="20"/>
              </w:rPr>
              <w:t>same?</w:t>
            </w:r>
          </w:p>
        </w:tc>
      </w:tr>
      <w:tr w:rsidR="005775DA" w:rsidRPr="00D1531C" w14:paraId="75BCB6F7" w14:textId="77777777" w:rsidTr="00211379">
        <w:trPr>
          <w:trHeight w:val="779"/>
        </w:trPr>
        <w:tc>
          <w:tcPr>
            <w:tcW w:w="851" w:type="dxa"/>
          </w:tcPr>
          <w:p w14:paraId="5F9544A6" w14:textId="77777777" w:rsidR="005775DA" w:rsidRPr="00D1531C" w:rsidRDefault="005775DA">
            <w:pPr>
              <w:pStyle w:val="TableParagraph"/>
              <w:ind w:left="0"/>
              <w:rPr>
                <w:sz w:val="18"/>
              </w:rPr>
            </w:pPr>
          </w:p>
        </w:tc>
        <w:tc>
          <w:tcPr>
            <w:tcW w:w="425" w:type="dxa"/>
          </w:tcPr>
          <w:p w14:paraId="7C778A77" w14:textId="77777777" w:rsidR="005775DA" w:rsidRPr="00D1531C" w:rsidRDefault="00AE3171" w:rsidP="0095046C">
            <w:pPr>
              <w:pStyle w:val="TableParagraph"/>
              <w:spacing w:before="1"/>
              <w:ind w:left="50" w:right="119"/>
              <w:jc w:val="both"/>
              <w:rPr>
                <w:sz w:val="20"/>
              </w:rPr>
            </w:pPr>
            <w:r w:rsidRPr="00D1531C">
              <w:rPr>
                <w:spacing w:val="-10"/>
                <w:sz w:val="20"/>
              </w:rPr>
              <w:t>B</w:t>
            </w:r>
          </w:p>
        </w:tc>
        <w:tc>
          <w:tcPr>
            <w:tcW w:w="9909" w:type="dxa"/>
          </w:tcPr>
          <w:p w14:paraId="1107E23B" w14:textId="36CD4D69" w:rsidR="005775DA" w:rsidRPr="00D1531C" w:rsidRDefault="00AE3171" w:rsidP="0095046C">
            <w:pPr>
              <w:pStyle w:val="TableParagraph"/>
              <w:tabs>
                <w:tab w:val="left" w:pos="2700"/>
              </w:tabs>
              <w:ind w:right="981"/>
              <w:jc w:val="both"/>
              <w:rPr>
                <w:sz w:val="20"/>
              </w:rPr>
            </w:pPr>
            <w:r w:rsidRPr="00D1531C">
              <w:rPr>
                <w:noProof/>
              </w:rPr>
              <mc:AlternateContent>
                <mc:Choice Requires="wpg">
                  <w:drawing>
                    <wp:anchor distT="0" distB="0" distL="0" distR="0" simplePos="0" relativeHeight="251658241" behindDoc="1" locked="0" layoutInCell="1" allowOverlap="1" wp14:anchorId="3CFEBE12" wp14:editId="13CE88A4">
                      <wp:simplePos x="0" y="0"/>
                      <wp:positionH relativeFrom="column">
                        <wp:posOffset>1609674</wp:posOffset>
                      </wp:positionH>
                      <wp:positionV relativeFrom="paragraph">
                        <wp:posOffset>634</wp:posOffset>
                      </wp:positionV>
                      <wp:extent cx="149860" cy="16510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5" name="Image 5"/>
                                <pic:cNvPicPr/>
                              </pic:nvPicPr>
                              <pic:blipFill>
                                <a:blip r:embed="rId10" cstate="print"/>
                                <a:stretch>
                                  <a:fillRect/>
                                </a:stretch>
                              </pic:blipFill>
                              <pic:spPr>
                                <a:xfrm>
                                  <a:off x="0" y="0"/>
                                  <a:ext cx="149351" cy="164592"/>
                                </a:xfrm>
                                <a:prstGeom prst="rect">
                                  <a:avLst/>
                                </a:prstGeom>
                              </pic:spPr>
                            </pic:pic>
                          </wpg:wgp>
                        </a:graphicData>
                      </a:graphic>
                    </wp:anchor>
                  </w:drawing>
                </mc:Choice>
                <mc:Fallback>
                  <w:pict>
                    <v:group w14:anchorId="3B19AC21" id="Group 4" o:spid="_x0000_s1026" style="position:absolute;margin-left:126.75pt;margin-top:.05pt;width:11.8pt;height:13pt;z-index:-251658239;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">
                      <v:shape id="Image 5" o:spid="_x0000_s1027" type="#_x0000_t75" style="position:absolute;width:149351;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">
                        <v:imagedata r:id="rId11" o:title=""/>
                      </v:shape>
                    </v:group>
                  </w:pict>
                </mc:Fallback>
              </mc:AlternateContent>
            </w:r>
            <w:r w:rsidRPr="00D1531C">
              <w:rPr>
                <w:color w:val="232323"/>
                <w:sz w:val="20"/>
              </w:rPr>
              <w:t>Additional Access controls</w:t>
            </w:r>
            <w:r w:rsidRPr="00D1531C">
              <w:rPr>
                <w:color w:val="232323"/>
                <w:sz w:val="20"/>
              </w:rPr>
              <w:tab/>
              <w:t>Whether the system provides for any authentication/two factor authentication</w:t>
            </w:r>
            <w:r w:rsidRPr="00D1531C">
              <w:rPr>
                <w:color w:val="232323"/>
                <w:spacing w:val="-2"/>
                <w:sz w:val="20"/>
              </w:rPr>
              <w:t xml:space="preserve"> </w:t>
            </w:r>
            <w:r w:rsidRPr="00D1531C">
              <w:rPr>
                <w:color w:val="232323"/>
                <w:sz w:val="20"/>
              </w:rPr>
              <w:t>mechanism</w:t>
            </w:r>
            <w:r w:rsidRPr="00D1531C">
              <w:rPr>
                <w:color w:val="232323"/>
                <w:spacing w:val="-6"/>
                <w:sz w:val="20"/>
              </w:rPr>
              <w:t xml:space="preserve"> </w:t>
            </w:r>
            <w:r w:rsidRPr="00D1531C">
              <w:rPr>
                <w:color w:val="232323"/>
                <w:sz w:val="20"/>
              </w:rPr>
              <w:t>to</w:t>
            </w:r>
            <w:r w:rsidRPr="00D1531C">
              <w:rPr>
                <w:color w:val="232323"/>
                <w:spacing w:val="-6"/>
                <w:sz w:val="20"/>
              </w:rPr>
              <w:t xml:space="preserve"> </w:t>
            </w:r>
            <w:r w:rsidR="0008237A" w:rsidRPr="00D1531C">
              <w:rPr>
                <w:color w:val="232323"/>
                <w:sz w:val="20"/>
              </w:rPr>
              <w:t>access</w:t>
            </w:r>
            <w:r w:rsidRPr="00D1531C">
              <w:rPr>
                <w:color w:val="232323"/>
                <w:spacing w:val="-6"/>
                <w:sz w:val="20"/>
              </w:rPr>
              <w:t xml:space="preserve"> </w:t>
            </w:r>
            <w:r w:rsidRPr="00D1531C">
              <w:rPr>
                <w:color w:val="232323"/>
                <w:sz w:val="20"/>
              </w:rPr>
              <w:t>various</w:t>
            </w:r>
            <w:r w:rsidRPr="00D1531C">
              <w:rPr>
                <w:color w:val="232323"/>
                <w:spacing w:val="-6"/>
                <w:sz w:val="20"/>
              </w:rPr>
              <w:t xml:space="preserve"> </w:t>
            </w:r>
            <w:r w:rsidRPr="00D1531C">
              <w:rPr>
                <w:color w:val="232323"/>
                <w:sz w:val="20"/>
              </w:rPr>
              <w:t>components</w:t>
            </w:r>
            <w:r w:rsidRPr="00D1531C">
              <w:rPr>
                <w:color w:val="232323"/>
                <w:spacing w:val="-3"/>
                <w:sz w:val="20"/>
              </w:rPr>
              <w:t xml:space="preserve"> </w:t>
            </w:r>
            <w:r w:rsidRPr="00D1531C">
              <w:rPr>
                <w:color w:val="232323"/>
                <w:sz w:val="20"/>
              </w:rPr>
              <w:t>of</w:t>
            </w:r>
            <w:r w:rsidRPr="00D1531C">
              <w:rPr>
                <w:color w:val="232323"/>
                <w:spacing w:val="-5"/>
                <w:sz w:val="20"/>
              </w:rPr>
              <w:t xml:space="preserve"> </w:t>
            </w:r>
            <w:r w:rsidRPr="00D1531C">
              <w:rPr>
                <w:color w:val="232323"/>
                <w:sz w:val="20"/>
              </w:rPr>
              <w:t>the</w:t>
            </w:r>
            <w:r w:rsidRPr="00D1531C">
              <w:rPr>
                <w:color w:val="232323"/>
                <w:spacing w:val="-4"/>
                <w:sz w:val="20"/>
              </w:rPr>
              <w:t xml:space="preserve"> </w:t>
            </w:r>
            <w:r w:rsidRPr="00D1531C">
              <w:rPr>
                <w:color w:val="232323"/>
                <w:sz w:val="20"/>
              </w:rPr>
              <w:t>terminals?</w:t>
            </w:r>
            <w:r w:rsidRPr="00D1531C">
              <w:rPr>
                <w:color w:val="232323"/>
                <w:spacing w:val="-4"/>
                <w:sz w:val="20"/>
              </w:rPr>
              <w:t xml:space="preserve"> </w:t>
            </w:r>
            <w:r w:rsidRPr="00D1531C">
              <w:rPr>
                <w:color w:val="232323"/>
                <w:sz w:val="20"/>
              </w:rPr>
              <w:t>Whether</w:t>
            </w:r>
            <w:r w:rsidRPr="00D1531C">
              <w:rPr>
                <w:color w:val="232323"/>
                <w:spacing w:val="-6"/>
                <w:sz w:val="20"/>
              </w:rPr>
              <w:t xml:space="preserve"> </w:t>
            </w:r>
            <w:r w:rsidRPr="00D1531C">
              <w:rPr>
                <w:color w:val="232323"/>
                <w:sz w:val="20"/>
              </w:rPr>
              <w:t>additional</w:t>
            </w:r>
          </w:p>
          <w:p w14:paraId="767EB398" w14:textId="77777777" w:rsidR="005775DA" w:rsidRPr="00D1531C" w:rsidRDefault="00AE3171" w:rsidP="0095046C">
            <w:pPr>
              <w:pStyle w:val="TableParagraph"/>
              <w:spacing w:line="240" w:lineRule="exact"/>
              <w:jc w:val="both"/>
              <w:rPr>
                <w:sz w:val="20"/>
              </w:rPr>
            </w:pPr>
            <w:r w:rsidRPr="00D1531C">
              <w:rPr>
                <w:color w:val="232323"/>
                <w:sz w:val="20"/>
              </w:rPr>
              <w:t>password</w:t>
            </w:r>
            <w:r w:rsidRPr="00D1531C">
              <w:rPr>
                <w:color w:val="232323"/>
                <w:spacing w:val="-7"/>
                <w:sz w:val="20"/>
              </w:rPr>
              <w:t xml:space="preserve"> </w:t>
            </w:r>
            <w:r w:rsidRPr="00D1531C">
              <w:rPr>
                <w:color w:val="232323"/>
                <w:sz w:val="20"/>
              </w:rPr>
              <w:t>requirements</w:t>
            </w:r>
            <w:r w:rsidRPr="00D1531C">
              <w:rPr>
                <w:color w:val="232323"/>
                <w:spacing w:val="-7"/>
                <w:sz w:val="20"/>
              </w:rPr>
              <w:t xml:space="preserve"> </w:t>
            </w:r>
            <w:r w:rsidRPr="00D1531C">
              <w:rPr>
                <w:color w:val="232323"/>
                <w:sz w:val="20"/>
              </w:rPr>
              <w:t>are</w:t>
            </w:r>
            <w:r w:rsidRPr="00D1531C">
              <w:rPr>
                <w:color w:val="232323"/>
                <w:spacing w:val="-5"/>
                <w:sz w:val="20"/>
              </w:rPr>
              <w:t xml:space="preserve"> </w:t>
            </w:r>
            <w:r w:rsidRPr="00D1531C">
              <w:rPr>
                <w:color w:val="232323"/>
                <w:sz w:val="20"/>
              </w:rPr>
              <w:t>set</w:t>
            </w:r>
            <w:r w:rsidRPr="00D1531C">
              <w:rPr>
                <w:color w:val="232323"/>
                <w:spacing w:val="-6"/>
                <w:sz w:val="20"/>
              </w:rPr>
              <w:t xml:space="preserve"> </w:t>
            </w:r>
            <w:r w:rsidRPr="00D1531C">
              <w:rPr>
                <w:color w:val="232323"/>
                <w:sz w:val="20"/>
              </w:rPr>
              <w:t>for</w:t>
            </w:r>
            <w:r w:rsidRPr="00D1531C">
              <w:rPr>
                <w:color w:val="232323"/>
                <w:spacing w:val="-7"/>
                <w:sz w:val="20"/>
              </w:rPr>
              <w:t xml:space="preserve"> </w:t>
            </w:r>
            <w:r w:rsidRPr="00D1531C">
              <w:rPr>
                <w:color w:val="232323"/>
                <w:sz w:val="20"/>
              </w:rPr>
              <w:t>critical</w:t>
            </w:r>
            <w:r w:rsidRPr="00D1531C">
              <w:rPr>
                <w:color w:val="232323"/>
                <w:spacing w:val="-6"/>
                <w:sz w:val="20"/>
              </w:rPr>
              <w:t xml:space="preserve"> </w:t>
            </w:r>
            <w:r w:rsidRPr="00D1531C">
              <w:rPr>
                <w:color w:val="232323"/>
                <w:sz w:val="20"/>
              </w:rPr>
              <w:t>features</w:t>
            </w:r>
            <w:r w:rsidRPr="00D1531C">
              <w:rPr>
                <w:color w:val="232323"/>
                <w:spacing w:val="-7"/>
                <w:sz w:val="20"/>
              </w:rPr>
              <w:t xml:space="preserve"> </w:t>
            </w:r>
            <w:r w:rsidRPr="00D1531C">
              <w:rPr>
                <w:color w:val="232323"/>
                <w:sz w:val="20"/>
              </w:rPr>
              <w:t>of</w:t>
            </w:r>
            <w:r w:rsidRPr="00D1531C">
              <w:rPr>
                <w:color w:val="232323"/>
                <w:spacing w:val="-3"/>
                <w:sz w:val="20"/>
              </w:rPr>
              <w:t xml:space="preserve"> </w:t>
            </w:r>
            <w:r w:rsidRPr="00D1531C">
              <w:rPr>
                <w:color w:val="232323"/>
                <w:sz w:val="20"/>
              </w:rPr>
              <w:t>the</w:t>
            </w:r>
            <w:r w:rsidRPr="00D1531C">
              <w:rPr>
                <w:color w:val="232323"/>
                <w:spacing w:val="-6"/>
                <w:sz w:val="20"/>
              </w:rPr>
              <w:t xml:space="preserve"> </w:t>
            </w:r>
            <w:r w:rsidRPr="00D1531C">
              <w:rPr>
                <w:color w:val="232323"/>
                <w:spacing w:val="-2"/>
                <w:sz w:val="20"/>
              </w:rPr>
              <w:t>system?</w:t>
            </w:r>
          </w:p>
        </w:tc>
      </w:tr>
      <w:tr w:rsidR="005775DA" w:rsidRPr="00D1531C" w14:paraId="343E00D2" w14:textId="77777777" w:rsidTr="00211379">
        <w:trPr>
          <w:trHeight w:val="299"/>
        </w:trPr>
        <w:tc>
          <w:tcPr>
            <w:tcW w:w="851" w:type="dxa"/>
            <w:shd w:val="clear" w:color="auto" w:fill="B4C5E7"/>
          </w:tcPr>
          <w:p w14:paraId="63C41F89" w14:textId="77777777" w:rsidR="005775DA" w:rsidRPr="00D1531C" w:rsidRDefault="00AE3171">
            <w:pPr>
              <w:pStyle w:val="TableParagraph"/>
              <w:spacing w:before="1"/>
              <w:ind w:left="107"/>
              <w:rPr>
                <w:b/>
                <w:sz w:val="20"/>
              </w:rPr>
            </w:pPr>
            <w:r w:rsidRPr="00D1531C">
              <w:rPr>
                <w:b/>
                <w:spacing w:val="-10"/>
                <w:sz w:val="20"/>
              </w:rPr>
              <w:t>9</w:t>
            </w:r>
          </w:p>
        </w:tc>
        <w:tc>
          <w:tcPr>
            <w:tcW w:w="425" w:type="dxa"/>
            <w:shd w:val="clear" w:color="auto" w:fill="B4C5E7"/>
          </w:tcPr>
          <w:p w14:paraId="75FAA3B5" w14:textId="77777777" w:rsidR="005775DA" w:rsidRPr="00D1531C" w:rsidRDefault="005775DA">
            <w:pPr>
              <w:pStyle w:val="TableParagraph"/>
              <w:ind w:left="0"/>
              <w:rPr>
                <w:sz w:val="18"/>
              </w:rPr>
            </w:pPr>
          </w:p>
        </w:tc>
        <w:tc>
          <w:tcPr>
            <w:tcW w:w="9909" w:type="dxa"/>
            <w:shd w:val="clear" w:color="auto" w:fill="B4C5E7"/>
          </w:tcPr>
          <w:p w14:paraId="2B6747E6" w14:textId="77777777" w:rsidR="005775DA" w:rsidRPr="00D1531C" w:rsidRDefault="00AE3171">
            <w:pPr>
              <w:pStyle w:val="TableParagraph"/>
              <w:spacing w:before="1"/>
              <w:rPr>
                <w:b/>
                <w:sz w:val="20"/>
              </w:rPr>
            </w:pPr>
            <w:r w:rsidRPr="00D1531C">
              <w:rPr>
                <w:b/>
                <w:sz w:val="20"/>
              </w:rPr>
              <w:t>Backup</w:t>
            </w:r>
            <w:r w:rsidRPr="00D1531C">
              <w:rPr>
                <w:b/>
                <w:spacing w:val="-10"/>
                <w:sz w:val="20"/>
              </w:rPr>
              <w:t xml:space="preserve"> </w:t>
            </w:r>
            <w:r w:rsidRPr="00D1531C">
              <w:rPr>
                <w:b/>
                <w:sz w:val="20"/>
              </w:rPr>
              <w:t>&amp;</w:t>
            </w:r>
            <w:r w:rsidRPr="00D1531C">
              <w:rPr>
                <w:b/>
                <w:spacing w:val="-7"/>
                <w:sz w:val="20"/>
              </w:rPr>
              <w:t xml:space="preserve"> </w:t>
            </w:r>
            <w:r w:rsidRPr="00D1531C">
              <w:rPr>
                <w:b/>
                <w:sz w:val="20"/>
              </w:rPr>
              <w:t>Recovery</w:t>
            </w:r>
            <w:r w:rsidRPr="00D1531C">
              <w:rPr>
                <w:b/>
                <w:spacing w:val="-9"/>
                <w:sz w:val="20"/>
              </w:rPr>
              <w:t xml:space="preserve"> </w:t>
            </w:r>
            <w:r w:rsidRPr="00D1531C">
              <w:rPr>
                <w:b/>
                <w:sz w:val="20"/>
              </w:rPr>
              <w:t>(Data,</w:t>
            </w:r>
            <w:r w:rsidRPr="00D1531C">
              <w:rPr>
                <w:b/>
                <w:spacing w:val="-8"/>
                <w:sz w:val="20"/>
              </w:rPr>
              <w:t xml:space="preserve"> </w:t>
            </w:r>
            <w:r w:rsidRPr="00D1531C">
              <w:rPr>
                <w:b/>
                <w:sz w:val="20"/>
              </w:rPr>
              <w:t>Logs,</w:t>
            </w:r>
            <w:r w:rsidRPr="00D1531C">
              <w:rPr>
                <w:b/>
                <w:spacing w:val="-8"/>
                <w:sz w:val="20"/>
              </w:rPr>
              <w:t xml:space="preserve"> </w:t>
            </w:r>
            <w:r w:rsidRPr="00D1531C">
              <w:rPr>
                <w:b/>
                <w:sz w:val="20"/>
              </w:rPr>
              <w:t>System</w:t>
            </w:r>
            <w:r w:rsidRPr="00D1531C">
              <w:rPr>
                <w:b/>
                <w:spacing w:val="-9"/>
                <w:sz w:val="20"/>
              </w:rPr>
              <w:t xml:space="preserve"> </w:t>
            </w:r>
            <w:r w:rsidRPr="00D1531C">
              <w:rPr>
                <w:b/>
                <w:sz w:val="20"/>
              </w:rPr>
              <w:t>Redundancy,</w:t>
            </w:r>
            <w:r w:rsidRPr="00D1531C">
              <w:rPr>
                <w:b/>
                <w:spacing w:val="-7"/>
                <w:sz w:val="20"/>
              </w:rPr>
              <w:t xml:space="preserve"> </w:t>
            </w:r>
            <w:r w:rsidRPr="00D1531C">
              <w:rPr>
                <w:b/>
                <w:sz w:val="20"/>
              </w:rPr>
              <w:t>Restoration,</w:t>
            </w:r>
            <w:r w:rsidRPr="00D1531C">
              <w:rPr>
                <w:b/>
                <w:spacing w:val="-7"/>
                <w:sz w:val="20"/>
              </w:rPr>
              <w:t xml:space="preserve"> </w:t>
            </w:r>
            <w:r w:rsidRPr="00D1531C">
              <w:rPr>
                <w:b/>
                <w:sz w:val="20"/>
              </w:rPr>
              <w:t>Alternate</w:t>
            </w:r>
            <w:r w:rsidRPr="00D1531C">
              <w:rPr>
                <w:b/>
                <w:spacing w:val="-8"/>
                <w:sz w:val="20"/>
              </w:rPr>
              <w:t xml:space="preserve"> </w:t>
            </w:r>
            <w:r w:rsidRPr="00D1531C">
              <w:rPr>
                <w:b/>
                <w:sz w:val="20"/>
              </w:rPr>
              <w:t>Communication</w:t>
            </w:r>
            <w:r w:rsidRPr="00D1531C">
              <w:rPr>
                <w:b/>
                <w:spacing w:val="-8"/>
                <w:sz w:val="20"/>
              </w:rPr>
              <w:t xml:space="preserve"> </w:t>
            </w:r>
            <w:r w:rsidRPr="00D1531C">
              <w:rPr>
                <w:b/>
                <w:spacing w:val="-2"/>
                <w:sz w:val="20"/>
              </w:rPr>
              <w:t>etc.)</w:t>
            </w:r>
          </w:p>
        </w:tc>
      </w:tr>
    </w:tbl>
    <w:p w14:paraId="49B24FF4" w14:textId="77777777" w:rsidR="005775DA" w:rsidRPr="00D1531C" w:rsidRDefault="005775DA">
      <w:pPr>
        <w:rPr>
          <w:sz w:val="20"/>
        </w:rPr>
        <w:sectPr w:rsidR="005775DA" w:rsidRPr="00D1531C" w:rsidSect="002C7F37">
          <w:type w:val="continuous"/>
          <w:pgSz w:w="11910" w:h="16840"/>
          <w:pgMar w:top="680" w:right="300" w:bottom="754" w:left="3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27"/>
        <w:gridCol w:w="9782"/>
      </w:tblGrid>
      <w:tr w:rsidR="005775DA" w:rsidRPr="00D1531C" w14:paraId="0B9AA56C" w14:textId="77777777">
        <w:trPr>
          <w:trHeight w:val="520"/>
        </w:trPr>
        <w:tc>
          <w:tcPr>
            <w:tcW w:w="850" w:type="dxa"/>
          </w:tcPr>
          <w:p w14:paraId="58B23169" w14:textId="77777777" w:rsidR="005775DA" w:rsidRPr="00D1531C" w:rsidRDefault="005775DA">
            <w:pPr>
              <w:pStyle w:val="TableParagraph"/>
              <w:ind w:left="0"/>
              <w:rPr>
                <w:sz w:val="18"/>
              </w:rPr>
            </w:pPr>
          </w:p>
        </w:tc>
        <w:tc>
          <w:tcPr>
            <w:tcW w:w="427" w:type="dxa"/>
          </w:tcPr>
          <w:p w14:paraId="471E66F4"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782" w:type="dxa"/>
          </w:tcPr>
          <w:p w14:paraId="7460885D" w14:textId="77777777" w:rsidR="005775DA" w:rsidRPr="00D1531C" w:rsidRDefault="00AE3171" w:rsidP="0095046C">
            <w:pPr>
              <w:pStyle w:val="TableParagraph"/>
              <w:tabs>
                <w:tab w:val="left" w:pos="2842"/>
              </w:tabs>
              <w:spacing w:line="259" w:lineRule="exact"/>
              <w:jc w:val="both"/>
              <w:rPr>
                <w:sz w:val="20"/>
              </w:rPr>
            </w:pPr>
            <w:r w:rsidRPr="00D1531C">
              <w:rPr>
                <w:noProof/>
              </w:rPr>
              <mc:AlternateContent>
                <mc:Choice Requires="wpg">
                  <w:drawing>
                    <wp:anchor distT="0" distB="0" distL="0" distR="0" simplePos="0" relativeHeight="251658242" behindDoc="1" locked="0" layoutInCell="1" allowOverlap="1" wp14:anchorId="755CB5B8" wp14:editId="00B45241">
                      <wp:simplePos x="0" y="0"/>
                      <wp:positionH relativeFrom="column">
                        <wp:posOffset>1699590</wp:posOffset>
                      </wp:positionH>
                      <wp:positionV relativeFrom="paragraph">
                        <wp:posOffset>-126</wp:posOffset>
                      </wp:positionV>
                      <wp:extent cx="149860" cy="165100"/>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7" name="Image 7"/>
                                <pic:cNvPicPr/>
                              </pic:nvPicPr>
                              <pic:blipFill>
                                <a:blip r:embed="rId10" cstate="print"/>
                                <a:stretch>
                                  <a:fillRect/>
                                </a:stretch>
                              </pic:blipFill>
                              <pic:spPr>
                                <a:xfrm>
                                  <a:off x="0" y="0"/>
                                  <a:ext cx="149352" cy="164592"/>
                                </a:xfrm>
                                <a:prstGeom prst="rect">
                                  <a:avLst/>
                                </a:prstGeom>
                              </pic:spPr>
                            </pic:pic>
                          </wpg:wgp>
                        </a:graphicData>
                      </a:graphic>
                    </wp:anchor>
                  </w:drawing>
                </mc:Choice>
                <mc:Fallback>
                  <w:pict>
                    <v:group w14:anchorId="3411EF93" id="Group 6" o:spid="_x0000_s1026" style="position:absolute;margin-left:133.85pt;margin-top:0;width:11.8pt;height:13pt;z-index:-251658238;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">
                      <v:shape id="Image 7" o:spid="_x0000_s1027" type="#_x0000_t75" style="position:absolute;width:149352;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">
                        <v:imagedata r:id="rId11" o:title=""/>
                      </v:shape>
                    </v:group>
                  </w:pict>
                </mc:Fallback>
              </mc:AlternateContent>
            </w:r>
            <w:r w:rsidRPr="00D1531C">
              <w:rPr>
                <w:color w:val="232323"/>
                <w:sz w:val="20"/>
              </w:rPr>
              <w:t>Backup</w:t>
            </w:r>
            <w:r w:rsidRPr="00D1531C">
              <w:rPr>
                <w:color w:val="232323"/>
                <w:spacing w:val="-5"/>
                <w:sz w:val="20"/>
              </w:rPr>
              <w:t xml:space="preserve"> </w:t>
            </w:r>
            <w:r w:rsidRPr="00D1531C">
              <w:rPr>
                <w:color w:val="232323"/>
                <w:sz w:val="20"/>
              </w:rPr>
              <w:t>and</w:t>
            </w:r>
            <w:r w:rsidRPr="00D1531C">
              <w:rPr>
                <w:color w:val="232323"/>
                <w:spacing w:val="-7"/>
                <w:sz w:val="20"/>
              </w:rPr>
              <w:t xml:space="preserve"> </w:t>
            </w:r>
            <w:r w:rsidRPr="00D1531C">
              <w:rPr>
                <w:color w:val="232323"/>
                <w:sz w:val="20"/>
              </w:rPr>
              <w:t>Recovery</w:t>
            </w:r>
            <w:r w:rsidRPr="00D1531C">
              <w:rPr>
                <w:color w:val="232323"/>
                <w:spacing w:val="-7"/>
                <w:sz w:val="20"/>
              </w:rPr>
              <w:t xml:space="preserve"> </w:t>
            </w:r>
            <w:r w:rsidRPr="00D1531C">
              <w:rPr>
                <w:color w:val="232323"/>
                <w:spacing w:val="-2"/>
                <w:sz w:val="20"/>
              </w:rPr>
              <w:t>Policy</w:t>
            </w:r>
            <w:r w:rsidRPr="00D1531C">
              <w:rPr>
                <w:color w:val="232323"/>
                <w:sz w:val="20"/>
              </w:rPr>
              <w:tab/>
              <w:t>Whether</w:t>
            </w:r>
            <w:r w:rsidRPr="00D1531C">
              <w:rPr>
                <w:color w:val="232323"/>
                <w:spacing w:val="-8"/>
                <w:sz w:val="20"/>
              </w:rPr>
              <w:t xml:space="preserve"> </w:t>
            </w:r>
            <w:r w:rsidRPr="00D1531C">
              <w:rPr>
                <w:color w:val="232323"/>
                <w:sz w:val="20"/>
              </w:rPr>
              <w:t>the</w:t>
            </w:r>
            <w:r w:rsidRPr="00D1531C">
              <w:rPr>
                <w:color w:val="232323"/>
                <w:spacing w:val="-5"/>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7"/>
                <w:sz w:val="20"/>
              </w:rPr>
              <w:t xml:space="preserve"> </w:t>
            </w:r>
            <w:r w:rsidRPr="00D1531C">
              <w:rPr>
                <w:color w:val="232323"/>
                <w:sz w:val="20"/>
              </w:rPr>
              <w:t>a</w:t>
            </w:r>
            <w:r w:rsidRPr="00D1531C">
              <w:rPr>
                <w:color w:val="232323"/>
                <w:spacing w:val="-7"/>
                <w:sz w:val="20"/>
              </w:rPr>
              <w:t xml:space="preserve"> </w:t>
            </w:r>
            <w:proofErr w:type="spellStart"/>
            <w:r w:rsidRPr="00D1531C">
              <w:rPr>
                <w:color w:val="232323"/>
                <w:sz w:val="20"/>
              </w:rPr>
              <w:t>well</w:t>
            </w:r>
            <w:r w:rsidRPr="00D1531C">
              <w:rPr>
                <w:color w:val="232323"/>
                <w:spacing w:val="-6"/>
                <w:sz w:val="20"/>
              </w:rPr>
              <w:t xml:space="preserve"> </w:t>
            </w:r>
            <w:r w:rsidRPr="00D1531C">
              <w:rPr>
                <w:color w:val="232323"/>
                <w:sz w:val="20"/>
              </w:rPr>
              <w:t>documented</w:t>
            </w:r>
            <w:proofErr w:type="spellEnd"/>
            <w:r w:rsidRPr="00D1531C">
              <w:rPr>
                <w:color w:val="232323"/>
                <w:spacing w:val="-6"/>
                <w:sz w:val="20"/>
              </w:rPr>
              <w:t xml:space="preserve"> </w:t>
            </w:r>
            <w:r w:rsidRPr="00D1531C">
              <w:rPr>
                <w:color w:val="232323"/>
                <w:sz w:val="20"/>
              </w:rPr>
              <w:t>policy</w:t>
            </w:r>
            <w:r w:rsidRPr="00D1531C">
              <w:rPr>
                <w:color w:val="232323"/>
                <w:spacing w:val="-5"/>
                <w:sz w:val="20"/>
              </w:rPr>
              <w:t xml:space="preserve"> </w:t>
            </w:r>
            <w:r w:rsidRPr="00D1531C">
              <w:rPr>
                <w:color w:val="232323"/>
                <w:sz w:val="20"/>
              </w:rPr>
              <w:t>on</w:t>
            </w:r>
            <w:r w:rsidRPr="00D1531C">
              <w:rPr>
                <w:color w:val="232323"/>
                <w:spacing w:val="-7"/>
                <w:sz w:val="20"/>
              </w:rPr>
              <w:t xml:space="preserve"> </w:t>
            </w:r>
            <w:r w:rsidRPr="00D1531C">
              <w:rPr>
                <w:color w:val="232323"/>
                <w:sz w:val="20"/>
              </w:rPr>
              <w:t>periodic</w:t>
            </w:r>
            <w:r w:rsidRPr="00D1531C">
              <w:rPr>
                <w:color w:val="232323"/>
                <w:spacing w:val="-5"/>
                <w:sz w:val="20"/>
              </w:rPr>
              <w:t xml:space="preserve"> </w:t>
            </w:r>
            <w:r w:rsidRPr="00D1531C">
              <w:rPr>
                <w:color w:val="232323"/>
                <w:sz w:val="20"/>
              </w:rPr>
              <w:t>backup</w:t>
            </w:r>
            <w:r w:rsidRPr="00D1531C">
              <w:rPr>
                <w:color w:val="232323"/>
                <w:spacing w:val="-6"/>
                <w:sz w:val="20"/>
              </w:rPr>
              <w:t xml:space="preserve"> </w:t>
            </w:r>
            <w:r w:rsidRPr="00D1531C">
              <w:rPr>
                <w:color w:val="232323"/>
                <w:spacing w:val="-5"/>
                <w:sz w:val="20"/>
              </w:rPr>
              <w:t>of</w:t>
            </w:r>
          </w:p>
          <w:p w14:paraId="365C3CF0" w14:textId="77777777" w:rsidR="005775DA" w:rsidRPr="00D1531C" w:rsidRDefault="00AE3171" w:rsidP="0095046C">
            <w:pPr>
              <w:pStyle w:val="TableParagraph"/>
              <w:spacing w:before="1" w:line="240" w:lineRule="exact"/>
              <w:jc w:val="both"/>
              <w:rPr>
                <w:sz w:val="20"/>
              </w:rPr>
            </w:pPr>
            <w:r w:rsidRPr="00D1531C">
              <w:rPr>
                <w:color w:val="232323"/>
                <w:sz w:val="20"/>
              </w:rPr>
              <w:t>data</w:t>
            </w:r>
            <w:r w:rsidRPr="00D1531C">
              <w:rPr>
                <w:color w:val="232323"/>
                <w:spacing w:val="-7"/>
                <w:sz w:val="20"/>
              </w:rPr>
              <w:t xml:space="preserve"> </w:t>
            </w:r>
            <w:r w:rsidRPr="00D1531C">
              <w:rPr>
                <w:color w:val="232323"/>
                <w:sz w:val="20"/>
              </w:rPr>
              <w:t>generated</w:t>
            </w:r>
            <w:r w:rsidRPr="00D1531C">
              <w:rPr>
                <w:color w:val="232323"/>
                <w:spacing w:val="-6"/>
                <w:sz w:val="20"/>
              </w:rPr>
              <w:t xml:space="preserve"> </w:t>
            </w:r>
            <w:r w:rsidRPr="00D1531C">
              <w:rPr>
                <w:color w:val="232323"/>
                <w:sz w:val="20"/>
              </w:rPr>
              <w:t>from</w:t>
            </w:r>
            <w:r w:rsidRPr="00D1531C">
              <w:rPr>
                <w:color w:val="232323"/>
                <w:spacing w:val="-7"/>
                <w:sz w:val="20"/>
              </w:rPr>
              <w:t xml:space="preserve"> </w:t>
            </w:r>
            <w:r w:rsidRPr="00D1531C">
              <w:rPr>
                <w:color w:val="232323"/>
                <w:sz w:val="20"/>
              </w:rPr>
              <w:t>the</w:t>
            </w:r>
            <w:r w:rsidRPr="00D1531C">
              <w:rPr>
                <w:color w:val="232323"/>
                <w:spacing w:val="-5"/>
                <w:sz w:val="20"/>
              </w:rPr>
              <w:t xml:space="preserve"> </w:t>
            </w:r>
            <w:r w:rsidRPr="00D1531C">
              <w:rPr>
                <w:color w:val="232323"/>
                <w:sz w:val="20"/>
              </w:rPr>
              <w:t>broking</w:t>
            </w:r>
            <w:r w:rsidRPr="00D1531C">
              <w:rPr>
                <w:color w:val="232323"/>
                <w:spacing w:val="-6"/>
                <w:sz w:val="20"/>
              </w:rPr>
              <w:t xml:space="preserve"> </w:t>
            </w:r>
            <w:r w:rsidRPr="00D1531C">
              <w:rPr>
                <w:color w:val="232323"/>
                <w:spacing w:val="-2"/>
                <w:sz w:val="20"/>
              </w:rPr>
              <w:t>operations?</w:t>
            </w:r>
          </w:p>
        </w:tc>
      </w:tr>
      <w:tr w:rsidR="005775DA" w:rsidRPr="00D1531C" w14:paraId="554FBE01" w14:textId="77777777">
        <w:trPr>
          <w:trHeight w:val="520"/>
        </w:trPr>
        <w:tc>
          <w:tcPr>
            <w:tcW w:w="850" w:type="dxa"/>
          </w:tcPr>
          <w:p w14:paraId="46C8D8BB" w14:textId="77777777" w:rsidR="005775DA" w:rsidRPr="00D1531C" w:rsidRDefault="005775DA">
            <w:pPr>
              <w:pStyle w:val="TableParagraph"/>
              <w:ind w:left="0"/>
              <w:rPr>
                <w:sz w:val="18"/>
              </w:rPr>
            </w:pPr>
          </w:p>
        </w:tc>
        <w:tc>
          <w:tcPr>
            <w:tcW w:w="427" w:type="dxa"/>
          </w:tcPr>
          <w:p w14:paraId="222F5620" w14:textId="77777777" w:rsidR="005775DA" w:rsidRPr="00D1531C" w:rsidRDefault="00AE3171" w:rsidP="0095046C">
            <w:pPr>
              <w:pStyle w:val="TableParagraph"/>
              <w:spacing w:before="1"/>
              <w:ind w:left="50" w:right="119"/>
              <w:jc w:val="both"/>
              <w:rPr>
                <w:sz w:val="20"/>
              </w:rPr>
            </w:pPr>
            <w:r w:rsidRPr="00D1531C">
              <w:rPr>
                <w:spacing w:val="-10"/>
                <w:sz w:val="20"/>
              </w:rPr>
              <w:t>B</w:t>
            </w:r>
          </w:p>
        </w:tc>
        <w:tc>
          <w:tcPr>
            <w:tcW w:w="9782" w:type="dxa"/>
          </w:tcPr>
          <w:p w14:paraId="0D07DB73" w14:textId="77777777" w:rsidR="005775DA" w:rsidRPr="00D1531C" w:rsidRDefault="00AE3171" w:rsidP="0095046C">
            <w:pPr>
              <w:pStyle w:val="TableParagraph"/>
              <w:spacing w:line="259" w:lineRule="exact"/>
              <w:jc w:val="both"/>
              <w:rPr>
                <w:sz w:val="20"/>
              </w:rPr>
            </w:pPr>
            <w:r w:rsidRPr="00D1531C">
              <w:rPr>
                <w:color w:val="232323"/>
                <w:sz w:val="20"/>
              </w:rPr>
              <w:t>Log</w:t>
            </w:r>
            <w:r w:rsidRPr="00D1531C">
              <w:rPr>
                <w:color w:val="232323"/>
                <w:spacing w:val="-5"/>
                <w:sz w:val="20"/>
              </w:rPr>
              <w:t xml:space="preserve"> </w:t>
            </w:r>
            <w:r w:rsidRPr="00D1531C">
              <w:rPr>
                <w:color w:val="232323"/>
                <w:sz w:val="20"/>
              </w:rPr>
              <w:t>generation</w:t>
            </w:r>
            <w:r w:rsidRPr="00D1531C">
              <w:rPr>
                <w:color w:val="232323"/>
                <w:spacing w:val="-6"/>
                <w:sz w:val="20"/>
              </w:rPr>
              <w:t xml:space="preserve"> </w:t>
            </w:r>
            <w:r w:rsidRPr="00D1531C">
              <w:rPr>
                <w:color w:val="232323"/>
                <w:sz w:val="20"/>
              </w:rPr>
              <w:t>and</w:t>
            </w:r>
            <w:r w:rsidRPr="00D1531C">
              <w:rPr>
                <w:color w:val="232323"/>
                <w:spacing w:val="-6"/>
                <w:sz w:val="20"/>
              </w:rPr>
              <w:t xml:space="preserve"> </w:t>
            </w:r>
            <w:r w:rsidRPr="00D1531C">
              <w:rPr>
                <w:color w:val="232323"/>
                <w:sz w:val="20"/>
              </w:rPr>
              <w:t>data</w:t>
            </w:r>
            <w:r w:rsidRPr="00D1531C">
              <w:rPr>
                <w:color w:val="232323"/>
                <w:spacing w:val="-6"/>
                <w:sz w:val="20"/>
              </w:rPr>
              <w:t xml:space="preserve"> </w:t>
            </w:r>
            <w:r w:rsidRPr="00D1531C">
              <w:rPr>
                <w:color w:val="232323"/>
                <w:sz w:val="20"/>
              </w:rPr>
              <w:t>consistency</w:t>
            </w:r>
            <w:r w:rsidRPr="00D1531C">
              <w:rPr>
                <w:color w:val="232323"/>
                <w:spacing w:val="-2"/>
                <w:sz w:val="20"/>
              </w:rPr>
              <w:t xml:space="preserve"> </w:t>
            </w:r>
            <w:r w:rsidRPr="00D1531C">
              <w:rPr>
                <w:color w:val="232323"/>
                <w:sz w:val="20"/>
              </w:rPr>
              <w:t>-</w:t>
            </w:r>
            <w:r w:rsidRPr="00D1531C">
              <w:rPr>
                <w:color w:val="232323"/>
                <w:spacing w:val="-6"/>
                <w:sz w:val="20"/>
              </w:rPr>
              <w:t xml:space="preserve"> </w:t>
            </w:r>
            <w:r w:rsidRPr="00D1531C">
              <w:rPr>
                <w:color w:val="232323"/>
                <w:sz w:val="20"/>
              </w:rPr>
              <w:t>Whether</w:t>
            </w:r>
            <w:r w:rsidRPr="00D1531C">
              <w:rPr>
                <w:color w:val="232323"/>
                <w:spacing w:val="-6"/>
                <w:sz w:val="20"/>
              </w:rPr>
              <w:t xml:space="preserve"> </w:t>
            </w:r>
            <w:r w:rsidRPr="00D1531C">
              <w:rPr>
                <w:color w:val="232323"/>
                <w:sz w:val="20"/>
              </w:rPr>
              <w:t>backup</w:t>
            </w:r>
            <w:r w:rsidRPr="00D1531C">
              <w:rPr>
                <w:color w:val="232323"/>
                <w:spacing w:val="-6"/>
                <w:sz w:val="20"/>
              </w:rPr>
              <w:t xml:space="preserve"> </w:t>
            </w:r>
            <w:r w:rsidRPr="00D1531C">
              <w:rPr>
                <w:color w:val="232323"/>
                <w:sz w:val="20"/>
              </w:rPr>
              <w:t>logs</w:t>
            </w:r>
            <w:r w:rsidRPr="00D1531C">
              <w:rPr>
                <w:color w:val="232323"/>
                <w:spacing w:val="-7"/>
                <w:sz w:val="20"/>
              </w:rPr>
              <w:t xml:space="preserve"> </w:t>
            </w:r>
            <w:r w:rsidRPr="00D1531C">
              <w:rPr>
                <w:color w:val="232323"/>
                <w:sz w:val="20"/>
              </w:rPr>
              <w:t>are</w:t>
            </w:r>
            <w:r w:rsidRPr="00D1531C">
              <w:rPr>
                <w:color w:val="232323"/>
                <w:spacing w:val="-4"/>
                <w:sz w:val="20"/>
              </w:rPr>
              <w:t xml:space="preserve"> </w:t>
            </w:r>
            <w:r w:rsidRPr="00D1531C">
              <w:rPr>
                <w:color w:val="232323"/>
                <w:sz w:val="20"/>
              </w:rPr>
              <w:t>maintained</w:t>
            </w:r>
            <w:r w:rsidRPr="00D1531C">
              <w:rPr>
                <w:color w:val="232323"/>
                <w:spacing w:val="-6"/>
                <w:sz w:val="20"/>
              </w:rPr>
              <w:t xml:space="preserve"> </w:t>
            </w:r>
            <w:r w:rsidRPr="00D1531C">
              <w:rPr>
                <w:color w:val="232323"/>
                <w:sz w:val="20"/>
              </w:rPr>
              <w:t>and</w:t>
            </w:r>
            <w:r w:rsidRPr="00D1531C">
              <w:rPr>
                <w:color w:val="232323"/>
                <w:spacing w:val="-4"/>
                <w:sz w:val="20"/>
              </w:rPr>
              <w:t xml:space="preserve"> </w:t>
            </w:r>
            <w:r w:rsidRPr="00D1531C">
              <w:rPr>
                <w:color w:val="232323"/>
                <w:sz w:val="20"/>
              </w:rPr>
              <w:t>backup</w:t>
            </w:r>
            <w:r w:rsidRPr="00D1531C">
              <w:rPr>
                <w:color w:val="232323"/>
                <w:spacing w:val="-6"/>
                <w:sz w:val="20"/>
              </w:rPr>
              <w:t xml:space="preserve"> </w:t>
            </w:r>
            <w:r w:rsidRPr="00D1531C">
              <w:rPr>
                <w:color w:val="232323"/>
                <w:sz w:val="20"/>
              </w:rPr>
              <w:t>data</w:t>
            </w:r>
            <w:r w:rsidRPr="00D1531C">
              <w:rPr>
                <w:color w:val="232323"/>
                <w:spacing w:val="-6"/>
                <w:sz w:val="20"/>
              </w:rPr>
              <w:t xml:space="preserve"> </w:t>
            </w:r>
            <w:r w:rsidRPr="00D1531C">
              <w:rPr>
                <w:color w:val="232323"/>
                <w:sz w:val="20"/>
              </w:rPr>
              <w:t>is</w:t>
            </w:r>
            <w:r w:rsidRPr="00D1531C">
              <w:rPr>
                <w:color w:val="232323"/>
                <w:spacing w:val="-7"/>
                <w:sz w:val="20"/>
              </w:rPr>
              <w:t xml:space="preserve"> </w:t>
            </w:r>
            <w:r w:rsidRPr="00D1531C">
              <w:rPr>
                <w:color w:val="232323"/>
                <w:sz w:val="20"/>
              </w:rPr>
              <w:t>tested</w:t>
            </w:r>
            <w:r w:rsidRPr="00D1531C">
              <w:rPr>
                <w:color w:val="232323"/>
                <w:spacing w:val="-5"/>
                <w:sz w:val="20"/>
              </w:rPr>
              <w:t xml:space="preserve"> for</w:t>
            </w:r>
          </w:p>
          <w:p w14:paraId="017A8BBF" w14:textId="77777777" w:rsidR="005775DA" w:rsidRPr="00D1531C" w:rsidRDefault="00AE3171" w:rsidP="0095046C">
            <w:pPr>
              <w:pStyle w:val="TableParagraph"/>
              <w:spacing w:line="242" w:lineRule="exact"/>
              <w:jc w:val="both"/>
              <w:rPr>
                <w:sz w:val="20"/>
              </w:rPr>
            </w:pPr>
            <w:r w:rsidRPr="00D1531C">
              <w:rPr>
                <w:color w:val="232323"/>
                <w:spacing w:val="-2"/>
                <w:sz w:val="20"/>
              </w:rPr>
              <w:t>consistency?</w:t>
            </w:r>
          </w:p>
        </w:tc>
      </w:tr>
      <w:tr w:rsidR="005775DA" w:rsidRPr="00D1531C" w14:paraId="2C9F812E" w14:textId="77777777">
        <w:trPr>
          <w:trHeight w:val="520"/>
        </w:trPr>
        <w:tc>
          <w:tcPr>
            <w:tcW w:w="850" w:type="dxa"/>
          </w:tcPr>
          <w:p w14:paraId="6F391F3A" w14:textId="77777777" w:rsidR="005775DA" w:rsidRPr="00D1531C" w:rsidRDefault="005775DA">
            <w:pPr>
              <w:pStyle w:val="TableParagraph"/>
              <w:ind w:left="0"/>
              <w:rPr>
                <w:sz w:val="18"/>
              </w:rPr>
            </w:pPr>
          </w:p>
        </w:tc>
        <w:tc>
          <w:tcPr>
            <w:tcW w:w="427" w:type="dxa"/>
          </w:tcPr>
          <w:p w14:paraId="7D6FEAD4" w14:textId="77777777" w:rsidR="005775DA" w:rsidRPr="00D1531C" w:rsidRDefault="00AE3171" w:rsidP="0095046C">
            <w:pPr>
              <w:pStyle w:val="TableParagraph"/>
              <w:spacing w:before="1"/>
              <w:ind w:left="44" w:right="119"/>
              <w:jc w:val="both"/>
              <w:rPr>
                <w:sz w:val="20"/>
              </w:rPr>
            </w:pPr>
            <w:r w:rsidRPr="00D1531C">
              <w:rPr>
                <w:spacing w:val="-10"/>
                <w:sz w:val="20"/>
              </w:rPr>
              <w:t>C</w:t>
            </w:r>
          </w:p>
        </w:tc>
        <w:tc>
          <w:tcPr>
            <w:tcW w:w="9782" w:type="dxa"/>
          </w:tcPr>
          <w:p w14:paraId="4990C379" w14:textId="77777777" w:rsidR="005775DA" w:rsidRPr="00D1531C" w:rsidRDefault="00AE3171" w:rsidP="0095046C">
            <w:pPr>
              <w:pStyle w:val="TableParagraph"/>
              <w:tabs>
                <w:tab w:val="left" w:pos="2153"/>
              </w:tabs>
              <w:spacing w:line="258" w:lineRule="exact"/>
              <w:jc w:val="both"/>
              <w:rPr>
                <w:sz w:val="20"/>
              </w:rPr>
            </w:pPr>
            <w:r w:rsidRPr="00D1531C">
              <w:rPr>
                <w:noProof/>
              </w:rPr>
              <mc:AlternateContent>
                <mc:Choice Requires="wpg">
                  <w:drawing>
                    <wp:anchor distT="0" distB="0" distL="0" distR="0" simplePos="0" relativeHeight="251658243" behindDoc="1" locked="0" layoutInCell="1" allowOverlap="1" wp14:anchorId="20C42536" wp14:editId="1FD458CB">
                      <wp:simplePos x="0" y="0"/>
                      <wp:positionH relativeFrom="column">
                        <wp:posOffset>1262202</wp:posOffset>
                      </wp:positionH>
                      <wp:positionV relativeFrom="paragraph">
                        <wp:posOffset>-126</wp:posOffset>
                      </wp:positionV>
                      <wp:extent cx="149860" cy="165100"/>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9" name="Image 9"/>
                                <pic:cNvPicPr/>
                              </pic:nvPicPr>
                              <pic:blipFill>
                                <a:blip r:embed="rId10" cstate="print"/>
                                <a:stretch>
                                  <a:fillRect/>
                                </a:stretch>
                              </pic:blipFill>
                              <pic:spPr>
                                <a:xfrm>
                                  <a:off x="0" y="0"/>
                                  <a:ext cx="149351" cy="164592"/>
                                </a:xfrm>
                                <a:prstGeom prst="rect">
                                  <a:avLst/>
                                </a:prstGeom>
                              </pic:spPr>
                            </pic:pic>
                          </wpg:wgp>
                        </a:graphicData>
                      </a:graphic>
                    </wp:anchor>
                  </w:drawing>
                </mc:Choice>
                <mc:Fallback>
                  <w:pict>
                    <v:group w14:anchorId="3EC221B1" id="Group 8" o:spid="_x0000_s1026" style="position:absolute;margin-left:99.4pt;margin-top:0;width:11.8pt;height:13pt;z-index:-251658237;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">
                      <v:shape id="Image 9" o:spid="_x0000_s1027" type="#_x0000_t75" style="position:absolute;width:149351;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">
                        <v:imagedata r:id="rId11" o:title=""/>
                      </v:shape>
                    </v:group>
                  </w:pict>
                </mc:Fallback>
              </mc:AlternateContent>
            </w:r>
            <w:r w:rsidRPr="00D1531C">
              <w:rPr>
                <w:color w:val="232323"/>
                <w:sz w:val="20"/>
              </w:rPr>
              <w:t>System</w:t>
            </w:r>
            <w:r w:rsidRPr="00D1531C">
              <w:rPr>
                <w:color w:val="232323"/>
                <w:spacing w:val="-9"/>
                <w:sz w:val="20"/>
              </w:rPr>
              <w:t xml:space="preserve"> </w:t>
            </w:r>
            <w:r w:rsidRPr="00D1531C">
              <w:rPr>
                <w:color w:val="232323"/>
                <w:spacing w:val="-2"/>
                <w:sz w:val="20"/>
              </w:rPr>
              <w:t>Redundancy</w:t>
            </w:r>
            <w:r w:rsidRPr="00D1531C">
              <w:rPr>
                <w:color w:val="232323"/>
                <w:sz w:val="20"/>
              </w:rPr>
              <w:tab/>
              <w:t>Whether</w:t>
            </w:r>
            <w:r w:rsidRPr="00D1531C">
              <w:rPr>
                <w:color w:val="232323"/>
                <w:spacing w:val="-8"/>
                <w:sz w:val="20"/>
              </w:rPr>
              <w:t xml:space="preserve"> </w:t>
            </w:r>
            <w:r w:rsidRPr="00D1531C">
              <w:rPr>
                <w:color w:val="232323"/>
                <w:sz w:val="20"/>
              </w:rPr>
              <w:t>there</w:t>
            </w:r>
            <w:r w:rsidRPr="00D1531C">
              <w:rPr>
                <w:color w:val="232323"/>
                <w:spacing w:val="-5"/>
                <w:sz w:val="20"/>
              </w:rPr>
              <w:t xml:space="preserve"> </w:t>
            </w:r>
            <w:r w:rsidRPr="00D1531C">
              <w:rPr>
                <w:color w:val="232323"/>
                <w:sz w:val="20"/>
              </w:rPr>
              <w:t>are</w:t>
            </w:r>
            <w:r w:rsidRPr="00D1531C">
              <w:rPr>
                <w:color w:val="232323"/>
                <w:spacing w:val="-6"/>
                <w:sz w:val="20"/>
              </w:rPr>
              <w:t xml:space="preserve"> </w:t>
            </w:r>
            <w:r w:rsidRPr="00D1531C">
              <w:rPr>
                <w:color w:val="232323"/>
                <w:sz w:val="20"/>
              </w:rPr>
              <w:t>appropriate</w:t>
            </w:r>
            <w:r w:rsidRPr="00D1531C">
              <w:rPr>
                <w:color w:val="232323"/>
                <w:spacing w:val="-4"/>
                <w:sz w:val="20"/>
              </w:rPr>
              <w:t xml:space="preserve"> </w:t>
            </w:r>
            <w:r w:rsidRPr="00D1531C">
              <w:rPr>
                <w:color w:val="232323"/>
                <w:sz w:val="20"/>
              </w:rPr>
              <w:t>backups</w:t>
            </w:r>
            <w:r w:rsidRPr="00D1531C">
              <w:rPr>
                <w:color w:val="232323"/>
                <w:spacing w:val="-7"/>
                <w:sz w:val="20"/>
              </w:rPr>
              <w:t xml:space="preserve"> </w:t>
            </w:r>
            <w:r w:rsidRPr="00D1531C">
              <w:rPr>
                <w:color w:val="232323"/>
                <w:sz w:val="20"/>
              </w:rPr>
              <w:t>in</w:t>
            </w:r>
            <w:r w:rsidRPr="00D1531C">
              <w:rPr>
                <w:color w:val="232323"/>
                <w:spacing w:val="-6"/>
                <w:sz w:val="20"/>
              </w:rPr>
              <w:t xml:space="preserve"> </w:t>
            </w:r>
            <w:r w:rsidRPr="00D1531C">
              <w:rPr>
                <w:color w:val="232323"/>
                <w:sz w:val="20"/>
              </w:rPr>
              <w:t>case</w:t>
            </w:r>
            <w:r w:rsidRPr="00D1531C">
              <w:rPr>
                <w:color w:val="232323"/>
                <w:spacing w:val="-4"/>
                <w:sz w:val="20"/>
              </w:rPr>
              <w:t xml:space="preserve"> </w:t>
            </w:r>
            <w:r w:rsidRPr="00D1531C">
              <w:rPr>
                <w:color w:val="232323"/>
                <w:sz w:val="20"/>
              </w:rPr>
              <w:t>of</w:t>
            </w:r>
            <w:r w:rsidRPr="00D1531C">
              <w:rPr>
                <w:color w:val="232323"/>
                <w:spacing w:val="-6"/>
                <w:sz w:val="20"/>
              </w:rPr>
              <w:t xml:space="preserve"> </w:t>
            </w:r>
            <w:r w:rsidRPr="00D1531C">
              <w:rPr>
                <w:color w:val="232323"/>
                <w:sz w:val="20"/>
              </w:rPr>
              <w:t>failures</w:t>
            </w:r>
            <w:r w:rsidRPr="00D1531C">
              <w:rPr>
                <w:color w:val="232323"/>
                <w:spacing w:val="-5"/>
                <w:sz w:val="20"/>
              </w:rPr>
              <w:t xml:space="preserve"> </w:t>
            </w:r>
            <w:r w:rsidRPr="00D1531C">
              <w:rPr>
                <w:color w:val="232323"/>
                <w:sz w:val="20"/>
              </w:rPr>
              <w:t>of</w:t>
            </w:r>
            <w:r w:rsidRPr="00D1531C">
              <w:rPr>
                <w:color w:val="232323"/>
                <w:spacing w:val="-6"/>
                <w:sz w:val="20"/>
              </w:rPr>
              <w:t xml:space="preserve"> </w:t>
            </w:r>
            <w:r w:rsidRPr="00D1531C">
              <w:rPr>
                <w:color w:val="232323"/>
                <w:sz w:val="20"/>
              </w:rPr>
              <w:t>any</w:t>
            </w:r>
            <w:r w:rsidRPr="00D1531C">
              <w:rPr>
                <w:color w:val="232323"/>
                <w:spacing w:val="-8"/>
                <w:sz w:val="20"/>
              </w:rPr>
              <w:t xml:space="preserve"> </w:t>
            </w:r>
            <w:r w:rsidRPr="00D1531C">
              <w:rPr>
                <w:color w:val="232323"/>
                <w:sz w:val="20"/>
              </w:rPr>
              <w:t>critical</w:t>
            </w:r>
            <w:r w:rsidRPr="00D1531C">
              <w:rPr>
                <w:color w:val="232323"/>
                <w:spacing w:val="-5"/>
                <w:sz w:val="20"/>
              </w:rPr>
              <w:t xml:space="preserve"> </w:t>
            </w:r>
            <w:r w:rsidRPr="00D1531C">
              <w:rPr>
                <w:color w:val="232323"/>
                <w:spacing w:val="-2"/>
                <w:sz w:val="20"/>
              </w:rPr>
              <w:t>system</w:t>
            </w:r>
          </w:p>
          <w:p w14:paraId="51A7C78E" w14:textId="77777777" w:rsidR="005775DA" w:rsidRPr="00D1531C" w:rsidRDefault="00AE3171" w:rsidP="0095046C">
            <w:pPr>
              <w:pStyle w:val="TableParagraph"/>
              <w:spacing w:line="242" w:lineRule="exact"/>
              <w:jc w:val="both"/>
              <w:rPr>
                <w:sz w:val="20"/>
              </w:rPr>
            </w:pPr>
            <w:r w:rsidRPr="00D1531C">
              <w:rPr>
                <w:color w:val="232323"/>
                <w:spacing w:val="-2"/>
                <w:sz w:val="20"/>
              </w:rPr>
              <w:t>components?</w:t>
            </w:r>
          </w:p>
        </w:tc>
      </w:tr>
      <w:tr w:rsidR="005775DA" w:rsidRPr="00D1531C" w14:paraId="26317FC9" w14:textId="77777777">
        <w:trPr>
          <w:trHeight w:val="1559"/>
        </w:trPr>
        <w:tc>
          <w:tcPr>
            <w:tcW w:w="850" w:type="dxa"/>
          </w:tcPr>
          <w:p w14:paraId="7E2B9F71" w14:textId="77777777" w:rsidR="005775DA" w:rsidRPr="00D1531C" w:rsidRDefault="005775DA">
            <w:pPr>
              <w:pStyle w:val="TableParagraph"/>
              <w:ind w:left="0"/>
              <w:rPr>
                <w:sz w:val="18"/>
              </w:rPr>
            </w:pPr>
          </w:p>
        </w:tc>
        <w:tc>
          <w:tcPr>
            <w:tcW w:w="427" w:type="dxa"/>
          </w:tcPr>
          <w:p w14:paraId="6A90BB2B" w14:textId="77777777" w:rsidR="005775DA" w:rsidRPr="00D1531C" w:rsidRDefault="00AE3171" w:rsidP="0095046C">
            <w:pPr>
              <w:pStyle w:val="TableParagraph"/>
              <w:spacing w:before="1"/>
              <w:ind w:left="54" w:right="119"/>
              <w:jc w:val="both"/>
              <w:rPr>
                <w:sz w:val="20"/>
              </w:rPr>
            </w:pPr>
            <w:r w:rsidRPr="00D1531C">
              <w:rPr>
                <w:spacing w:val="-10"/>
                <w:sz w:val="20"/>
              </w:rPr>
              <w:t>D</w:t>
            </w:r>
          </w:p>
        </w:tc>
        <w:tc>
          <w:tcPr>
            <w:tcW w:w="9782" w:type="dxa"/>
          </w:tcPr>
          <w:p w14:paraId="4D694A0B" w14:textId="77777777" w:rsidR="005775DA" w:rsidRPr="00D1531C" w:rsidRDefault="00AE3171" w:rsidP="0095046C">
            <w:pPr>
              <w:pStyle w:val="TableParagraph"/>
              <w:spacing w:line="258" w:lineRule="exact"/>
              <w:jc w:val="both"/>
              <w:rPr>
                <w:sz w:val="20"/>
              </w:rPr>
            </w:pPr>
            <w:r w:rsidRPr="00D1531C">
              <w:rPr>
                <w:color w:val="232323"/>
                <w:sz w:val="20"/>
              </w:rPr>
              <w:t>Backup</w:t>
            </w:r>
            <w:r w:rsidRPr="00D1531C">
              <w:rPr>
                <w:color w:val="232323"/>
                <w:spacing w:val="-5"/>
                <w:sz w:val="20"/>
              </w:rPr>
              <w:t xml:space="preserve"> </w:t>
            </w:r>
            <w:r w:rsidRPr="00D1531C">
              <w:rPr>
                <w:color w:val="232323"/>
                <w:sz w:val="20"/>
              </w:rPr>
              <w:t>&amp;</w:t>
            </w:r>
            <w:r w:rsidRPr="00D1531C">
              <w:rPr>
                <w:color w:val="232323"/>
                <w:spacing w:val="-4"/>
                <w:sz w:val="20"/>
              </w:rPr>
              <w:t xml:space="preserve"> </w:t>
            </w:r>
            <w:r w:rsidRPr="00D1531C">
              <w:rPr>
                <w:color w:val="232323"/>
                <w:spacing w:val="-2"/>
                <w:sz w:val="20"/>
              </w:rPr>
              <w:t>Restoration-</w:t>
            </w:r>
          </w:p>
          <w:p w14:paraId="5B4A77A3" w14:textId="77777777" w:rsidR="005775DA" w:rsidRPr="00D1531C" w:rsidRDefault="00AE3171" w:rsidP="0095046C">
            <w:pPr>
              <w:pStyle w:val="TableParagraph"/>
              <w:ind w:firstLine="48"/>
              <w:jc w:val="both"/>
              <w:rPr>
                <w:sz w:val="20"/>
              </w:rPr>
            </w:pPr>
            <w:r w:rsidRPr="00D1531C">
              <w:rPr>
                <w:color w:val="232323"/>
                <w:sz w:val="20"/>
              </w:rPr>
              <w:t>Whether</w:t>
            </w:r>
            <w:r w:rsidRPr="00D1531C">
              <w:rPr>
                <w:color w:val="232323"/>
                <w:spacing w:val="-5"/>
                <w:sz w:val="20"/>
              </w:rPr>
              <w:t xml:space="preserve"> </w:t>
            </w:r>
            <w:r w:rsidRPr="00D1531C">
              <w:rPr>
                <w:color w:val="232323"/>
                <w:sz w:val="20"/>
              </w:rPr>
              <w:t>the</w:t>
            </w:r>
            <w:r w:rsidRPr="00D1531C">
              <w:rPr>
                <w:color w:val="232323"/>
                <w:spacing w:val="-3"/>
                <w:sz w:val="20"/>
              </w:rPr>
              <w:t xml:space="preserve"> </w:t>
            </w:r>
            <w:r w:rsidRPr="00D1531C">
              <w:rPr>
                <w:color w:val="232323"/>
                <w:sz w:val="20"/>
              </w:rPr>
              <w:t>Vendor</w:t>
            </w:r>
            <w:r w:rsidRPr="00D1531C">
              <w:rPr>
                <w:color w:val="232323"/>
                <w:spacing w:val="-5"/>
                <w:sz w:val="20"/>
              </w:rPr>
              <w:t xml:space="preserve"> </w:t>
            </w:r>
            <w:r w:rsidRPr="00D1531C">
              <w:rPr>
                <w:color w:val="232323"/>
                <w:sz w:val="20"/>
              </w:rPr>
              <w:t>has</w:t>
            </w:r>
            <w:r w:rsidRPr="00D1531C">
              <w:rPr>
                <w:color w:val="232323"/>
                <w:spacing w:val="-5"/>
                <w:sz w:val="20"/>
              </w:rPr>
              <w:t xml:space="preserve"> </w:t>
            </w:r>
            <w:r w:rsidRPr="00D1531C">
              <w:rPr>
                <w:color w:val="232323"/>
                <w:sz w:val="20"/>
              </w:rPr>
              <w:t>documented</w:t>
            </w:r>
            <w:r w:rsidRPr="00D1531C">
              <w:rPr>
                <w:color w:val="232323"/>
                <w:spacing w:val="-4"/>
                <w:sz w:val="20"/>
              </w:rPr>
              <w:t xml:space="preserve"> </w:t>
            </w:r>
            <w:r w:rsidRPr="00D1531C">
              <w:rPr>
                <w:color w:val="232323"/>
                <w:sz w:val="20"/>
              </w:rPr>
              <w:t>policy</w:t>
            </w:r>
            <w:r w:rsidRPr="00D1531C">
              <w:rPr>
                <w:color w:val="232323"/>
                <w:spacing w:val="-5"/>
                <w:sz w:val="20"/>
              </w:rPr>
              <w:t xml:space="preserve"> </w:t>
            </w:r>
            <w:r w:rsidRPr="00D1531C">
              <w:rPr>
                <w:color w:val="232323"/>
                <w:sz w:val="20"/>
              </w:rPr>
              <w:t>&amp;</w:t>
            </w:r>
            <w:r w:rsidRPr="00D1531C">
              <w:rPr>
                <w:color w:val="232323"/>
                <w:spacing w:val="-3"/>
                <w:sz w:val="20"/>
              </w:rPr>
              <w:t xml:space="preserve"> </w:t>
            </w:r>
            <w:r w:rsidRPr="00D1531C">
              <w:rPr>
                <w:color w:val="232323"/>
                <w:sz w:val="20"/>
              </w:rPr>
              <w:t>procedures</w:t>
            </w:r>
            <w:r w:rsidRPr="00D1531C">
              <w:rPr>
                <w:color w:val="232323"/>
                <w:spacing w:val="-5"/>
                <w:sz w:val="20"/>
              </w:rPr>
              <w:t xml:space="preserve"> </w:t>
            </w:r>
            <w:r w:rsidRPr="00D1531C">
              <w:rPr>
                <w:color w:val="232323"/>
                <w:sz w:val="20"/>
              </w:rPr>
              <w:t>for</w:t>
            </w:r>
            <w:r w:rsidRPr="00D1531C">
              <w:rPr>
                <w:color w:val="232323"/>
                <w:spacing w:val="-5"/>
                <w:sz w:val="20"/>
              </w:rPr>
              <w:t xml:space="preserve"> </w:t>
            </w:r>
            <w:r w:rsidRPr="00D1531C">
              <w:rPr>
                <w:color w:val="232323"/>
                <w:sz w:val="20"/>
              </w:rPr>
              <w:t>Backup</w:t>
            </w:r>
            <w:r w:rsidRPr="00D1531C">
              <w:rPr>
                <w:color w:val="232323"/>
                <w:spacing w:val="-4"/>
                <w:sz w:val="20"/>
              </w:rPr>
              <w:t xml:space="preserve"> </w:t>
            </w:r>
            <w:r w:rsidRPr="00D1531C">
              <w:rPr>
                <w:color w:val="232323"/>
                <w:sz w:val="20"/>
              </w:rPr>
              <w:t>and</w:t>
            </w:r>
            <w:r w:rsidRPr="00D1531C">
              <w:rPr>
                <w:color w:val="232323"/>
                <w:spacing w:val="-2"/>
                <w:sz w:val="20"/>
              </w:rPr>
              <w:t xml:space="preserve"> </w:t>
            </w:r>
            <w:r w:rsidRPr="00D1531C">
              <w:rPr>
                <w:color w:val="232323"/>
                <w:sz w:val="20"/>
              </w:rPr>
              <w:t>restoration</w:t>
            </w:r>
            <w:r w:rsidRPr="00D1531C">
              <w:rPr>
                <w:color w:val="232323"/>
                <w:spacing w:val="-4"/>
                <w:sz w:val="20"/>
              </w:rPr>
              <w:t xml:space="preserve"> </w:t>
            </w:r>
            <w:proofErr w:type="gramStart"/>
            <w:r w:rsidRPr="00D1531C">
              <w:rPr>
                <w:color w:val="232323"/>
                <w:sz w:val="20"/>
              </w:rPr>
              <w:t>in</w:t>
            </w:r>
            <w:r w:rsidRPr="00D1531C">
              <w:rPr>
                <w:color w:val="232323"/>
                <w:spacing w:val="-4"/>
                <w:sz w:val="20"/>
              </w:rPr>
              <w:t xml:space="preserve"> </w:t>
            </w:r>
            <w:r w:rsidRPr="00D1531C">
              <w:rPr>
                <w:color w:val="232323"/>
                <w:sz w:val="20"/>
              </w:rPr>
              <w:t>order</w:t>
            </w:r>
            <w:r w:rsidRPr="00D1531C">
              <w:rPr>
                <w:color w:val="232323"/>
                <w:spacing w:val="-5"/>
                <w:sz w:val="20"/>
              </w:rPr>
              <w:t xml:space="preserve"> </w:t>
            </w:r>
            <w:r w:rsidRPr="00D1531C">
              <w:rPr>
                <w:color w:val="232323"/>
                <w:sz w:val="20"/>
              </w:rPr>
              <w:t>to</w:t>
            </w:r>
            <w:proofErr w:type="gramEnd"/>
            <w:r w:rsidRPr="00D1531C">
              <w:rPr>
                <w:color w:val="232323"/>
                <w:spacing w:val="-5"/>
                <w:sz w:val="20"/>
              </w:rPr>
              <w:t xml:space="preserve"> </w:t>
            </w:r>
            <w:r w:rsidRPr="00D1531C">
              <w:rPr>
                <w:color w:val="232323"/>
                <w:sz w:val="20"/>
              </w:rPr>
              <w:t>ensure availability of information?</w:t>
            </w:r>
          </w:p>
          <w:p w14:paraId="3A8C082E" w14:textId="1E23AA2B" w:rsidR="00D967B1" w:rsidRPr="00AC290D" w:rsidRDefault="00D967B1" w:rsidP="0095046C">
            <w:pPr>
              <w:pStyle w:val="TableParagraph"/>
              <w:ind w:right="-19"/>
              <w:jc w:val="both"/>
              <w:rPr>
                <w:sz w:val="20"/>
              </w:rPr>
            </w:pPr>
            <w:r w:rsidRPr="00644993">
              <w:rPr>
                <w:sz w:val="20"/>
              </w:rPr>
              <w:t>Are the backups restored and tested periodically to ensure adequacy of backup process and successful restoration?</w:t>
            </w:r>
            <w:r w:rsidRPr="00AC290D">
              <w:rPr>
                <w:sz w:val="20"/>
              </w:rPr>
              <w:t xml:space="preserve"> </w:t>
            </w:r>
          </w:p>
          <w:p w14:paraId="52DC9AC8" w14:textId="105C288B" w:rsidR="005775DA" w:rsidRPr="00D1531C" w:rsidRDefault="00AE3171" w:rsidP="0095046C">
            <w:pPr>
              <w:pStyle w:val="TableParagraph"/>
              <w:ind w:right="-19"/>
              <w:jc w:val="both"/>
              <w:rPr>
                <w:sz w:val="20"/>
              </w:rPr>
            </w:pPr>
            <w:r w:rsidRPr="004E156F">
              <w:rPr>
                <w:color w:val="232323"/>
                <w:sz w:val="20"/>
              </w:rPr>
              <w:t>Whether</w:t>
            </w:r>
            <w:r w:rsidRPr="004E156F">
              <w:rPr>
                <w:color w:val="232323"/>
                <w:spacing w:val="-8"/>
                <w:sz w:val="20"/>
              </w:rPr>
              <w:t xml:space="preserve"> </w:t>
            </w:r>
            <w:r w:rsidRPr="004E156F">
              <w:rPr>
                <w:color w:val="232323"/>
                <w:sz w:val="20"/>
              </w:rPr>
              <w:t>backup</w:t>
            </w:r>
            <w:r w:rsidRPr="004E156F">
              <w:rPr>
                <w:color w:val="232323"/>
                <w:spacing w:val="-7"/>
                <w:sz w:val="20"/>
              </w:rPr>
              <w:t xml:space="preserve"> </w:t>
            </w:r>
            <w:r w:rsidRPr="004E156F">
              <w:rPr>
                <w:color w:val="232323"/>
                <w:sz w:val="20"/>
              </w:rPr>
              <w:t>logs</w:t>
            </w:r>
            <w:r w:rsidRPr="004E156F">
              <w:rPr>
                <w:color w:val="232323"/>
                <w:spacing w:val="-8"/>
                <w:sz w:val="20"/>
              </w:rPr>
              <w:t xml:space="preserve"> </w:t>
            </w:r>
            <w:r w:rsidRPr="004E156F">
              <w:rPr>
                <w:color w:val="232323"/>
                <w:sz w:val="20"/>
              </w:rPr>
              <w:t>back</w:t>
            </w:r>
            <w:r w:rsidRPr="004E156F">
              <w:rPr>
                <w:color w:val="232323"/>
                <w:spacing w:val="-4"/>
                <w:sz w:val="20"/>
              </w:rPr>
              <w:t xml:space="preserve"> </w:t>
            </w:r>
            <w:r w:rsidRPr="004E156F">
              <w:rPr>
                <w:color w:val="232323"/>
                <w:sz w:val="20"/>
              </w:rPr>
              <w:t>up</w:t>
            </w:r>
            <w:r w:rsidRPr="004E156F">
              <w:rPr>
                <w:color w:val="232323"/>
                <w:spacing w:val="-7"/>
                <w:sz w:val="20"/>
              </w:rPr>
              <w:t xml:space="preserve"> </w:t>
            </w:r>
            <w:r w:rsidRPr="004E156F">
              <w:rPr>
                <w:color w:val="232323"/>
                <w:sz w:val="20"/>
              </w:rPr>
              <w:t>logs</w:t>
            </w:r>
            <w:r w:rsidRPr="004E156F">
              <w:rPr>
                <w:color w:val="232323"/>
                <w:spacing w:val="-8"/>
                <w:sz w:val="20"/>
              </w:rPr>
              <w:t xml:space="preserve"> </w:t>
            </w:r>
            <w:r w:rsidRPr="004E156F">
              <w:rPr>
                <w:color w:val="232323"/>
                <w:sz w:val="20"/>
              </w:rPr>
              <w:t>are</w:t>
            </w:r>
            <w:r w:rsidRPr="004E156F">
              <w:rPr>
                <w:color w:val="232323"/>
                <w:spacing w:val="-6"/>
                <w:sz w:val="20"/>
              </w:rPr>
              <w:t xml:space="preserve"> </w:t>
            </w:r>
            <w:r w:rsidRPr="004E156F">
              <w:rPr>
                <w:color w:val="232323"/>
                <w:sz w:val="20"/>
              </w:rPr>
              <w:t>maintained?</w:t>
            </w:r>
          </w:p>
          <w:p w14:paraId="742ABA14" w14:textId="77777777" w:rsidR="005775DA" w:rsidRPr="00D1531C" w:rsidRDefault="00AE3171" w:rsidP="0095046C">
            <w:pPr>
              <w:pStyle w:val="TableParagraph"/>
              <w:spacing w:line="241" w:lineRule="exact"/>
              <w:jc w:val="both"/>
              <w:rPr>
                <w:sz w:val="20"/>
              </w:rPr>
            </w:pPr>
            <w:r w:rsidRPr="00D1531C">
              <w:rPr>
                <w:color w:val="232323"/>
                <w:sz w:val="20"/>
              </w:rPr>
              <w:t>Whether</w:t>
            </w:r>
            <w:r w:rsidRPr="00D1531C">
              <w:rPr>
                <w:color w:val="232323"/>
                <w:spacing w:val="-6"/>
                <w:sz w:val="20"/>
              </w:rPr>
              <w:t xml:space="preserve"> </w:t>
            </w:r>
            <w:r w:rsidRPr="00D1531C">
              <w:rPr>
                <w:color w:val="232323"/>
                <w:sz w:val="20"/>
              </w:rPr>
              <w:t>backup</w:t>
            </w:r>
            <w:r w:rsidRPr="00D1531C">
              <w:rPr>
                <w:color w:val="232323"/>
                <w:spacing w:val="-3"/>
                <w:sz w:val="20"/>
              </w:rPr>
              <w:t xml:space="preserve"> </w:t>
            </w:r>
            <w:r w:rsidRPr="00D1531C">
              <w:rPr>
                <w:color w:val="232323"/>
                <w:sz w:val="20"/>
              </w:rPr>
              <w:t>media</w:t>
            </w:r>
            <w:r w:rsidRPr="00D1531C">
              <w:rPr>
                <w:color w:val="232323"/>
                <w:spacing w:val="-6"/>
                <w:sz w:val="20"/>
              </w:rPr>
              <w:t xml:space="preserve"> </w:t>
            </w:r>
            <w:r w:rsidRPr="00D1531C">
              <w:rPr>
                <w:color w:val="232323"/>
                <w:sz w:val="20"/>
              </w:rPr>
              <w:t>is</w:t>
            </w:r>
            <w:r w:rsidRPr="00D1531C">
              <w:rPr>
                <w:color w:val="232323"/>
                <w:spacing w:val="-6"/>
                <w:sz w:val="20"/>
              </w:rPr>
              <w:t xml:space="preserve"> </w:t>
            </w:r>
            <w:r w:rsidRPr="00D1531C">
              <w:rPr>
                <w:color w:val="232323"/>
                <w:sz w:val="20"/>
              </w:rPr>
              <w:t>stored</w:t>
            </w:r>
            <w:r w:rsidRPr="00D1531C">
              <w:rPr>
                <w:color w:val="232323"/>
                <w:spacing w:val="-5"/>
                <w:sz w:val="20"/>
              </w:rPr>
              <w:t xml:space="preserve"> </w:t>
            </w:r>
            <w:r w:rsidRPr="00D1531C">
              <w:rPr>
                <w:color w:val="232323"/>
                <w:sz w:val="20"/>
              </w:rPr>
              <w:t>safely</w:t>
            </w:r>
            <w:r w:rsidRPr="00D1531C">
              <w:rPr>
                <w:color w:val="232323"/>
                <w:spacing w:val="-6"/>
                <w:sz w:val="20"/>
              </w:rPr>
              <w:t xml:space="preserve"> </w:t>
            </w:r>
            <w:r w:rsidRPr="00D1531C">
              <w:rPr>
                <w:color w:val="232323"/>
                <w:sz w:val="20"/>
              </w:rPr>
              <w:t>in</w:t>
            </w:r>
            <w:r w:rsidRPr="00D1531C">
              <w:rPr>
                <w:color w:val="232323"/>
                <w:spacing w:val="-5"/>
                <w:sz w:val="20"/>
              </w:rPr>
              <w:t xml:space="preserve"> </w:t>
            </w:r>
            <w:r w:rsidRPr="00D1531C">
              <w:rPr>
                <w:color w:val="232323"/>
                <w:sz w:val="20"/>
              </w:rPr>
              <w:t>line</w:t>
            </w:r>
            <w:r w:rsidRPr="00D1531C">
              <w:rPr>
                <w:color w:val="232323"/>
                <w:spacing w:val="-4"/>
                <w:sz w:val="20"/>
              </w:rPr>
              <w:t xml:space="preserve"> </w:t>
            </w:r>
            <w:r w:rsidRPr="00D1531C">
              <w:rPr>
                <w:color w:val="232323"/>
                <w:sz w:val="20"/>
              </w:rPr>
              <w:t>with</w:t>
            </w:r>
            <w:r w:rsidRPr="00D1531C">
              <w:rPr>
                <w:color w:val="232323"/>
                <w:spacing w:val="-5"/>
                <w:sz w:val="20"/>
              </w:rPr>
              <w:t xml:space="preserve"> </w:t>
            </w:r>
            <w:r w:rsidRPr="00D1531C">
              <w:rPr>
                <w:color w:val="232323"/>
                <w:sz w:val="20"/>
              </w:rPr>
              <w:t>the</w:t>
            </w:r>
            <w:r w:rsidRPr="00D1531C">
              <w:rPr>
                <w:color w:val="232323"/>
                <w:spacing w:val="-2"/>
                <w:sz w:val="20"/>
              </w:rPr>
              <w:t xml:space="preserve"> </w:t>
            </w:r>
            <w:r w:rsidRPr="00D1531C">
              <w:rPr>
                <w:color w:val="232323"/>
                <w:sz w:val="20"/>
              </w:rPr>
              <w:t>risk</w:t>
            </w:r>
            <w:r w:rsidRPr="00D1531C">
              <w:rPr>
                <w:color w:val="232323"/>
                <w:spacing w:val="-4"/>
                <w:sz w:val="20"/>
              </w:rPr>
              <w:t xml:space="preserve"> </w:t>
            </w:r>
            <w:r w:rsidRPr="00D1531C">
              <w:rPr>
                <w:color w:val="232323"/>
                <w:spacing w:val="-2"/>
                <w:sz w:val="20"/>
              </w:rPr>
              <w:t>involved?</w:t>
            </w:r>
          </w:p>
        </w:tc>
      </w:tr>
      <w:tr w:rsidR="005775DA" w:rsidRPr="00D1531C" w14:paraId="3178DB6C" w14:textId="77777777">
        <w:trPr>
          <w:trHeight w:val="1300"/>
        </w:trPr>
        <w:tc>
          <w:tcPr>
            <w:tcW w:w="850" w:type="dxa"/>
          </w:tcPr>
          <w:p w14:paraId="540018DC" w14:textId="77777777" w:rsidR="005775DA" w:rsidRPr="00D1531C" w:rsidRDefault="005775DA">
            <w:pPr>
              <w:pStyle w:val="TableParagraph"/>
              <w:ind w:left="0"/>
              <w:rPr>
                <w:sz w:val="18"/>
              </w:rPr>
            </w:pPr>
          </w:p>
        </w:tc>
        <w:tc>
          <w:tcPr>
            <w:tcW w:w="427" w:type="dxa"/>
          </w:tcPr>
          <w:p w14:paraId="22C69DC5" w14:textId="77777777" w:rsidR="005775DA" w:rsidRPr="00D1531C" w:rsidRDefault="00AE3171" w:rsidP="0095046C">
            <w:pPr>
              <w:pStyle w:val="TableParagraph"/>
              <w:spacing w:before="1"/>
              <w:ind w:left="36" w:right="119"/>
              <w:jc w:val="both"/>
              <w:rPr>
                <w:sz w:val="20"/>
              </w:rPr>
            </w:pPr>
            <w:r w:rsidRPr="00D1531C">
              <w:rPr>
                <w:spacing w:val="-10"/>
                <w:sz w:val="20"/>
              </w:rPr>
              <w:t>E</w:t>
            </w:r>
          </w:p>
        </w:tc>
        <w:tc>
          <w:tcPr>
            <w:tcW w:w="9782" w:type="dxa"/>
          </w:tcPr>
          <w:p w14:paraId="389F4CFC" w14:textId="77777777" w:rsidR="005775DA" w:rsidRPr="00D1531C" w:rsidRDefault="00AE3171" w:rsidP="0095046C">
            <w:pPr>
              <w:pStyle w:val="TableParagraph"/>
              <w:spacing w:line="258" w:lineRule="exact"/>
              <w:jc w:val="both"/>
              <w:rPr>
                <w:sz w:val="20"/>
              </w:rPr>
            </w:pPr>
            <w:r w:rsidRPr="00D1531C">
              <w:rPr>
                <w:color w:val="232323"/>
                <w:sz w:val="20"/>
              </w:rPr>
              <w:t>Network</w:t>
            </w:r>
            <w:r w:rsidRPr="00D1531C">
              <w:rPr>
                <w:color w:val="232323"/>
                <w:spacing w:val="-7"/>
                <w:sz w:val="20"/>
              </w:rPr>
              <w:t xml:space="preserve"> </w:t>
            </w:r>
            <w:r w:rsidRPr="00D1531C">
              <w:rPr>
                <w:color w:val="232323"/>
                <w:sz w:val="20"/>
              </w:rPr>
              <w:t>/</w:t>
            </w:r>
            <w:r w:rsidRPr="00D1531C">
              <w:rPr>
                <w:color w:val="232323"/>
                <w:spacing w:val="-7"/>
                <w:sz w:val="20"/>
              </w:rPr>
              <w:t xml:space="preserve"> </w:t>
            </w:r>
            <w:r w:rsidRPr="00D1531C">
              <w:rPr>
                <w:color w:val="232323"/>
                <w:sz w:val="20"/>
              </w:rPr>
              <w:t>Communication</w:t>
            </w:r>
            <w:r w:rsidRPr="00D1531C">
              <w:rPr>
                <w:color w:val="232323"/>
                <w:spacing w:val="-5"/>
                <w:sz w:val="20"/>
              </w:rPr>
              <w:t xml:space="preserve"> </w:t>
            </w:r>
            <w:r w:rsidRPr="00D1531C">
              <w:rPr>
                <w:color w:val="232323"/>
                <w:sz w:val="20"/>
              </w:rPr>
              <w:t>Link</w:t>
            </w:r>
            <w:r w:rsidRPr="00D1531C">
              <w:rPr>
                <w:color w:val="232323"/>
                <w:spacing w:val="-8"/>
                <w:sz w:val="20"/>
              </w:rPr>
              <w:t xml:space="preserve"> </w:t>
            </w:r>
            <w:r w:rsidRPr="00D1531C">
              <w:rPr>
                <w:color w:val="232323"/>
                <w:spacing w:val="-2"/>
                <w:sz w:val="20"/>
              </w:rPr>
              <w:t>Backup-</w:t>
            </w:r>
          </w:p>
          <w:p w14:paraId="52591EC9" w14:textId="1B43F90A" w:rsidR="005775DA" w:rsidRPr="00D1531C" w:rsidRDefault="00AE3171" w:rsidP="0025508E">
            <w:pPr>
              <w:pStyle w:val="TableParagraph"/>
              <w:ind w:right="265"/>
              <w:jc w:val="both"/>
              <w:rPr>
                <w:sz w:val="20"/>
              </w:rPr>
            </w:pPr>
            <w:r w:rsidRPr="00D1531C">
              <w:rPr>
                <w:color w:val="232323"/>
                <w:sz w:val="20"/>
              </w:rPr>
              <w:t>Whether</w:t>
            </w:r>
            <w:r w:rsidRPr="00D1531C">
              <w:rPr>
                <w:color w:val="232323"/>
                <w:spacing w:val="-5"/>
                <w:sz w:val="20"/>
              </w:rPr>
              <w:t xml:space="preserve"> </w:t>
            </w:r>
            <w:r w:rsidRPr="00D1531C">
              <w:rPr>
                <w:color w:val="232323"/>
                <w:sz w:val="20"/>
              </w:rPr>
              <w:t>the</w:t>
            </w:r>
            <w:r w:rsidRPr="00D1531C">
              <w:rPr>
                <w:color w:val="232323"/>
                <w:spacing w:val="-3"/>
                <w:sz w:val="20"/>
              </w:rPr>
              <w:t xml:space="preserve"> </w:t>
            </w:r>
            <w:r w:rsidRPr="00D1531C">
              <w:rPr>
                <w:color w:val="232323"/>
                <w:sz w:val="20"/>
              </w:rPr>
              <w:t>backup</w:t>
            </w:r>
            <w:r w:rsidRPr="00D1531C">
              <w:rPr>
                <w:color w:val="232323"/>
                <w:spacing w:val="-4"/>
                <w:sz w:val="20"/>
              </w:rPr>
              <w:t xml:space="preserve"> </w:t>
            </w:r>
            <w:r w:rsidRPr="00D1531C">
              <w:rPr>
                <w:color w:val="232323"/>
                <w:sz w:val="20"/>
              </w:rPr>
              <w:t>network</w:t>
            </w:r>
            <w:r w:rsidRPr="00D1531C">
              <w:rPr>
                <w:color w:val="232323"/>
                <w:spacing w:val="-3"/>
                <w:sz w:val="20"/>
              </w:rPr>
              <w:t xml:space="preserve"> </w:t>
            </w:r>
            <w:r w:rsidRPr="00D1531C">
              <w:rPr>
                <w:color w:val="232323"/>
                <w:sz w:val="20"/>
              </w:rPr>
              <w:t>link</w:t>
            </w:r>
            <w:r w:rsidRPr="00D1531C">
              <w:rPr>
                <w:color w:val="232323"/>
                <w:spacing w:val="-4"/>
                <w:sz w:val="20"/>
              </w:rPr>
              <w:t xml:space="preserve"> </w:t>
            </w:r>
            <w:proofErr w:type="gramStart"/>
            <w:r w:rsidRPr="00D1531C">
              <w:rPr>
                <w:color w:val="232323"/>
                <w:sz w:val="20"/>
              </w:rPr>
              <w:t>adequate</w:t>
            </w:r>
            <w:proofErr w:type="gramEnd"/>
            <w:r w:rsidRPr="00D1531C">
              <w:rPr>
                <w:color w:val="232323"/>
                <w:spacing w:val="-3"/>
                <w:sz w:val="20"/>
              </w:rPr>
              <w:t xml:space="preserve"> </w:t>
            </w:r>
            <w:r w:rsidRPr="00D1531C">
              <w:rPr>
                <w:color w:val="232323"/>
                <w:sz w:val="20"/>
              </w:rPr>
              <w:t>in</w:t>
            </w:r>
            <w:r w:rsidRPr="00D1531C">
              <w:rPr>
                <w:color w:val="232323"/>
                <w:spacing w:val="-4"/>
                <w:sz w:val="20"/>
              </w:rPr>
              <w:t xml:space="preserve"> </w:t>
            </w:r>
            <w:r w:rsidRPr="00D1531C">
              <w:rPr>
                <w:color w:val="232323"/>
                <w:sz w:val="20"/>
              </w:rPr>
              <w:t>case</w:t>
            </w:r>
            <w:r w:rsidRPr="00D1531C">
              <w:rPr>
                <w:color w:val="232323"/>
                <w:spacing w:val="-3"/>
                <w:sz w:val="20"/>
              </w:rPr>
              <w:t xml:space="preserve"> </w:t>
            </w:r>
            <w:r w:rsidRPr="00D1531C">
              <w:rPr>
                <w:color w:val="232323"/>
                <w:sz w:val="20"/>
              </w:rPr>
              <w:t>of</w:t>
            </w:r>
            <w:r w:rsidRPr="00D1531C">
              <w:rPr>
                <w:color w:val="232323"/>
                <w:spacing w:val="-4"/>
                <w:sz w:val="20"/>
              </w:rPr>
              <w:t xml:space="preserve"> </w:t>
            </w:r>
            <w:r w:rsidRPr="00D1531C">
              <w:rPr>
                <w:color w:val="232323"/>
                <w:sz w:val="20"/>
              </w:rPr>
              <w:t>failure</w:t>
            </w:r>
            <w:r w:rsidRPr="00D1531C">
              <w:rPr>
                <w:color w:val="232323"/>
                <w:spacing w:val="-3"/>
                <w:sz w:val="20"/>
              </w:rPr>
              <w:t xml:space="preserve"> </w:t>
            </w:r>
            <w:r w:rsidRPr="00D1531C">
              <w:rPr>
                <w:color w:val="232323"/>
                <w:sz w:val="20"/>
              </w:rPr>
              <w:t>of</w:t>
            </w:r>
            <w:r w:rsidRPr="00D1531C">
              <w:rPr>
                <w:color w:val="232323"/>
                <w:spacing w:val="-4"/>
                <w:sz w:val="20"/>
              </w:rPr>
              <w:t xml:space="preserve"> </w:t>
            </w:r>
            <w:r w:rsidRPr="00D1531C">
              <w:rPr>
                <w:color w:val="232323"/>
                <w:sz w:val="20"/>
              </w:rPr>
              <w:t>the</w:t>
            </w:r>
            <w:r w:rsidRPr="00D1531C">
              <w:rPr>
                <w:color w:val="232323"/>
                <w:spacing w:val="-3"/>
                <w:sz w:val="20"/>
              </w:rPr>
              <w:t xml:space="preserve"> </w:t>
            </w:r>
            <w:r w:rsidRPr="00D1531C">
              <w:rPr>
                <w:color w:val="232323"/>
                <w:sz w:val="20"/>
              </w:rPr>
              <w:t>primary</w:t>
            </w:r>
            <w:r w:rsidRPr="00D1531C">
              <w:rPr>
                <w:color w:val="232323"/>
                <w:spacing w:val="-5"/>
                <w:sz w:val="20"/>
              </w:rPr>
              <w:t xml:space="preserve"> </w:t>
            </w:r>
            <w:r w:rsidRPr="00D1531C">
              <w:rPr>
                <w:color w:val="232323"/>
                <w:sz w:val="20"/>
              </w:rPr>
              <w:t xml:space="preserve">link? Whether there </w:t>
            </w:r>
            <w:proofErr w:type="gramStart"/>
            <w:r w:rsidRPr="00D1531C">
              <w:rPr>
                <w:color w:val="232323"/>
                <w:sz w:val="20"/>
              </w:rPr>
              <w:t>is</w:t>
            </w:r>
            <w:proofErr w:type="gramEnd"/>
            <w:r w:rsidRPr="00D1531C">
              <w:rPr>
                <w:color w:val="232323"/>
                <w:sz w:val="20"/>
              </w:rPr>
              <w:t xml:space="preserve"> any alternate means of communication including channel for communication for </w:t>
            </w:r>
            <w:r w:rsidR="0025508E">
              <w:rPr>
                <w:color w:val="232323"/>
                <w:sz w:val="20"/>
              </w:rPr>
              <w:t>c</w:t>
            </w:r>
            <w:r w:rsidRPr="00D1531C">
              <w:rPr>
                <w:color w:val="232323"/>
                <w:sz w:val="20"/>
              </w:rPr>
              <w:t>ommunicating in case of any</w:t>
            </w:r>
          </w:p>
          <w:p w14:paraId="3FFEEA8C" w14:textId="77777777" w:rsidR="005775DA" w:rsidRPr="00D1531C" w:rsidRDefault="00AE3171" w:rsidP="0095046C">
            <w:pPr>
              <w:pStyle w:val="TableParagraph"/>
              <w:spacing w:line="242" w:lineRule="exact"/>
              <w:jc w:val="both"/>
              <w:rPr>
                <w:sz w:val="20"/>
              </w:rPr>
            </w:pPr>
            <w:r w:rsidRPr="00D1531C">
              <w:rPr>
                <w:color w:val="232323"/>
                <w:spacing w:val="-2"/>
                <w:sz w:val="20"/>
              </w:rPr>
              <w:t>disruption?</w:t>
            </w:r>
          </w:p>
        </w:tc>
      </w:tr>
      <w:tr w:rsidR="005775DA" w:rsidRPr="00D1531C" w14:paraId="3BD29C15" w14:textId="77777777">
        <w:trPr>
          <w:trHeight w:val="779"/>
        </w:trPr>
        <w:tc>
          <w:tcPr>
            <w:tcW w:w="850" w:type="dxa"/>
          </w:tcPr>
          <w:p w14:paraId="04867A8E" w14:textId="77777777" w:rsidR="005775DA" w:rsidRPr="00D1531C" w:rsidRDefault="005775DA">
            <w:pPr>
              <w:pStyle w:val="TableParagraph"/>
              <w:ind w:left="0"/>
              <w:rPr>
                <w:sz w:val="18"/>
              </w:rPr>
            </w:pPr>
          </w:p>
        </w:tc>
        <w:tc>
          <w:tcPr>
            <w:tcW w:w="427" w:type="dxa"/>
          </w:tcPr>
          <w:p w14:paraId="36185588" w14:textId="77777777" w:rsidR="005775DA" w:rsidRPr="00D1531C" w:rsidRDefault="00AE3171" w:rsidP="0095046C">
            <w:pPr>
              <w:pStyle w:val="TableParagraph"/>
              <w:spacing w:before="1"/>
              <w:ind w:left="32" w:right="119"/>
              <w:jc w:val="both"/>
              <w:rPr>
                <w:sz w:val="20"/>
              </w:rPr>
            </w:pPr>
            <w:r w:rsidRPr="00D1531C">
              <w:rPr>
                <w:spacing w:val="-10"/>
                <w:sz w:val="20"/>
              </w:rPr>
              <w:t>F</w:t>
            </w:r>
          </w:p>
        </w:tc>
        <w:tc>
          <w:tcPr>
            <w:tcW w:w="9782" w:type="dxa"/>
          </w:tcPr>
          <w:p w14:paraId="5E9601DE" w14:textId="3B76FFC2" w:rsidR="005775DA" w:rsidRPr="00D1531C" w:rsidRDefault="00AE3171" w:rsidP="0095046C">
            <w:pPr>
              <w:pStyle w:val="TableParagraph"/>
              <w:ind w:right="141"/>
              <w:jc w:val="both"/>
              <w:rPr>
                <w:sz w:val="20"/>
              </w:rPr>
            </w:pPr>
            <w:r w:rsidRPr="00D1531C">
              <w:rPr>
                <w:color w:val="232323"/>
                <w:sz w:val="20"/>
              </w:rPr>
              <w:t>Whether</w:t>
            </w:r>
            <w:r w:rsidRPr="00D1531C">
              <w:rPr>
                <w:color w:val="232323"/>
                <w:spacing w:val="-4"/>
                <w:sz w:val="20"/>
              </w:rPr>
              <w:t xml:space="preserve"> </w:t>
            </w:r>
            <w:r w:rsidRPr="00D1531C">
              <w:rPr>
                <w:color w:val="232323"/>
                <w:sz w:val="20"/>
              </w:rPr>
              <w:t>the</w:t>
            </w:r>
            <w:r w:rsidRPr="00D1531C">
              <w:rPr>
                <w:color w:val="232323"/>
                <w:spacing w:val="-2"/>
                <w:sz w:val="20"/>
              </w:rPr>
              <w:t xml:space="preserve"> </w:t>
            </w:r>
            <w:r w:rsidRPr="00D1531C">
              <w:rPr>
                <w:color w:val="232323"/>
                <w:sz w:val="20"/>
              </w:rPr>
              <w:t>vendor</w:t>
            </w:r>
            <w:r w:rsidRPr="00D1531C">
              <w:rPr>
                <w:color w:val="232323"/>
                <w:spacing w:val="-4"/>
                <w:sz w:val="20"/>
              </w:rPr>
              <w:t xml:space="preserve"> </w:t>
            </w:r>
            <w:r w:rsidRPr="00D1531C">
              <w:rPr>
                <w:color w:val="232323"/>
                <w:sz w:val="20"/>
              </w:rPr>
              <w:t>assures</w:t>
            </w:r>
            <w:r w:rsidRPr="00D1531C">
              <w:rPr>
                <w:color w:val="232323"/>
                <w:spacing w:val="-4"/>
                <w:sz w:val="20"/>
              </w:rPr>
              <w:t xml:space="preserve"> </w:t>
            </w:r>
            <w:r w:rsidRPr="00D1531C">
              <w:rPr>
                <w:color w:val="232323"/>
                <w:sz w:val="20"/>
              </w:rPr>
              <w:t>prompt</w:t>
            </w:r>
            <w:r w:rsidRPr="00D1531C">
              <w:rPr>
                <w:color w:val="232323"/>
                <w:spacing w:val="-3"/>
                <w:sz w:val="20"/>
              </w:rPr>
              <w:t xml:space="preserve"> </w:t>
            </w:r>
            <w:r w:rsidRPr="00D1531C">
              <w:rPr>
                <w:color w:val="232323"/>
                <w:sz w:val="20"/>
              </w:rPr>
              <w:t>access</w:t>
            </w:r>
            <w:r w:rsidRPr="00D1531C">
              <w:rPr>
                <w:color w:val="232323"/>
                <w:spacing w:val="-4"/>
                <w:sz w:val="20"/>
              </w:rPr>
              <w:t xml:space="preserve"> </w:t>
            </w:r>
            <w:r w:rsidRPr="00D1531C">
              <w:rPr>
                <w:color w:val="232323"/>
                <w:sz w:val="20"/>
              </w:rPr>
              <w:t>in</w:t>
            </w:r>
            <w:r w:rsidRPr="00D1531C">
              <w:rPr>
                <w:color w:val="232323"/>
                <w:spacing w:val="-3"/>
                <w:sz w:val="20"/>
              </w:rPr>
              <w:t xml:space="preserve"> </w:t>
            </w:r>
            <w:r w:rsidRPr="00D1531C">
              <w:rPr>
                <w:color w:val="232323"/>
                <w:sz w:val="20"/>
              </w:rPr>
              <w:t>the</w:t>
            </w:r>
            <w:r w:rsidRPr="00D1531C">
              <w:rPr>
                <w:color w:val="232323"/>
                <w:spacing w:val="-2"/>
                <w:sz w:val="20"/>
              </w:rPr>
              <w:t xml:space="preserve"> </w:t>
            </w:r>
            <w:r w:rsidRPr="00D1531C">
              <w:rPr>
                <w:color w:val="232323"/>
                <w:sz w:val="20"/>
              </w:rPr>
              <w:t>event of</w:t>
            </w:r>
            <w:r w:rsidRPr="00D1531C">
              <w:rPr>
                <w:color w:val="232323"/>
                <w:spacing w:val="-3"/>
                <w:sz w:val="20"/>
              </w:rPr>
              <w:t xml:space="preserve"> </w:t>
            </w:r>
            <w:r w:rsidRPr="00D1531C">
              <w:rPr>
                <w:color w:val="232323"/>
                <w:sz w:val="20"/>
              </w:rPr>
              <w:t>failure</w:t>
            </w:r>
            <w:r w:rsidRPr="00D1531C">
              <w:rPr>
                <w:color w:val="232323"/>
                <w:spacing w:val="-2"/>
                <w:sz w:val="20"/>
              </w:rPr>
              <w:t xml:space="preserve"> </w:t>
            </w:r>
            <w:r w:rsidRPr="00D1531C">
              <w:rPr>
                <w:color w:val="232323"/>
                <w:sz w:val="20"/>
              </w:rPr>
              <w:t>of</w:t>
            </w:r>
            <w:r w:rsidRPr="00D1531C">
              <w:rPr>
                <w:color w:val="232323"/>
                <w:spacing w:val="-3"/>
                <w:sz w:val="20"/>
              </w:rPr>
              <w:t xml:space="preserve"> </w:t>
            </w:r>
            <w:r w:rsidRPr="00D1531C">
              <w:rPr>
                <w:color w:val="232323"/>
                <w:sz w:val="20"/>
              </w:rPr>
              <w:t>any</w:t>
            </w:r>
            <w:r w:rsidRPr="00D1531C">
              <w:rPr>
                <w:color w:val="232323"/>
                <w:spacing w:val="-4"/>
                <w:sz w:val="20"/>
              </w:rPr>
              <w:t xml:space="preserve"> </w:t>
            </w:r>
            <w:r w:rsidRPr="00D1531C">
              <w:rPr>
                <w:color w:val="232323"/>
                <w:sz w:val="20"/>
              </w:rPr>
              <w:t>critical</w:t>
            </w:r>
            <w:r w:rsidRPr="00D1531C">
              <w:rPr>
                <w:color w:val="232323"/>
                <w:spacing w:val="-2"/>
                <w:sz w:val="20"/>
              </w:rPr>
              <w:t xml:space="preserve"> </w:t>
            </w:r>
            <w:r w:rsidRPr="00D1531C">
              <w:rPr>
                <w:color w:val="232323"/>
                <w:sz w:val="20"/>
              </w:rPr>
              <w:t>system</w:t>
            </w:r>
            <w:r w:rsidRPr="00D1531C">
              <w:rPr>
                <w:color w:val="232323"/>
                <w:spacing w:val="-4"/>
                <w:sz w:val="20"/>
              </w:rPr>
              <w:t xml:space="preserve"> </w:t>
            </w:r>
            <w:r w:rsidRPr="00D1531C">
              <w:rPr>
                <w:color w:val="232323"/>
                <w:sz w:val="20"/>
              </w:rPr>
              <w:t>components</w:t>
            </w:r>
            <w:r w:rsidRPr="00D1531C">
              <w:rPr>
                <w:color w:val="232323"/>
                <w:spacing w:val="-4"/>
                <w:sz w:val="20"/>
              </w:rPr>
              <w:t xml:space="preserve"> </w:t>
            </w:r>
            <w:r w:rsidRPr="00D1531C">
              <w:rPr>
                <w:color w:val="232323"/>
                <w:sz w:val="20"/>
              </w:rPr>
              <w:t>and they are unable to continue the business in the primary location?</w:t>
            </w:r>
          </w:p>
        </w:tc>
      </w:tr>
      <w:tr w:rsidR="005775DA" w:rsidRPr="00D1531C" w14:paraId="170D60A2" w14:textId="77777777">
        <w:trPr>
          <w:trHeight w:val="2599"/>
        </w:trPr>
        <w:tc>
          <w:tcPr>
            <w:tcW w:w="850" w:type="dxa"/>
          </w:tcPr>
          <w:p w14:paraId="19BAA3D4" w14:textId="77777777" w:rsidR="005775DA" w:rsidRPr="00D1531C" w:rsidRDefault="005775DA">
            <w:pPr>
              <w:pStyle w:val="TableParagraph"/>
              <w:ind w:left="0"/>
              <w:rPr>
                <w:sz w:val="18"/>
              </w:rPr>
            </w:pPr>
          </w:p>
        </w:tc>
        <w:tc>
          <w:tcPr>
            <w:tcW w:w="427" w:type="dxa"/>
          </w:tcPr>
          <w:p w14:paraId="282BB975" w14:textId="77777777" w:rsidR="005775DA" w:rsidRPr="00D1531C" w:rsidRDefault="00AE3171" w:rsidP="0095046C">
            <w:pPr>
              <w:pStyle w:val="TableParagraph"/>
              <w:spacing w:before="1"/>
              <w:ind w:left="59" w:right="119"/>
              <w:jc w:val="both"/>
              <w:rPr>
                <w:sz w:val="20"/>
              </w:rPr>
            </w:pPr>
            <w:r w:rsidRPr="00D1531C">
              <w:rPr>
                <w:spacing w:val="-10"/>
                <w:sz w:val="20"/>
              </w:rPr>
              <w:t>G</w:t>
            </w:r>
          </w:p>
        </w:tc>
        <w:tc>
          <w:tcPr>
            <w:tcW w:w="9782" w:type="dxa"/>
          </w:tcPr>
          <w:p w14:paraId="3076953F" w14:textId="77777777" w:rsidR="005775DA" w:rsidRPr="00D1531C" w:rsidRDefault="00AE3171" w:rsidP="0095046C">
            <w:pPr>
              <w:pStyle w:val="TableParagraph"/>
              <w:ind w:right="981"/>
              <w:jc w:val="both"/>
              <w:rPr>
                <w:sz w:val="20"/>
              </w:rPr>
            </w:pPr>
            <w:r w:rsidRPr="00D1531C">
              <w:rPr>
                <w:color w:val="232323"/>
                <w:sz w:val="20"/>
              </w:rPr>
              <w:t>Whether</w:t>
            </w:r>
            <w:r w:rsidRPr="00D1531C">
              <w:rPr>
                <w:color w:val="232323"/>
                <w:spacing w:val="-5"/>
                <w:sz w:val="20"/>
              </w:rPr>
              <w:t xml:space="preserve"> </w:t>
            </w:r>
            <w:r w:rsidRPr="00D1531C">
              <w:rPr>
                <w:color w:val="232323"/>
                <w:sz w:val="20"/>
              </w:rPr>
              <w:t>there</w:t>
            </w:r>
            <w:r w:rsidRPr="00D1531C">
              <w:rPr>
                <w:color w:val="232323"/>
                <w:spacing w:val="-3"/>
                <w:sz w:val="20"/>
              </w:rPr>
              <w:t xml:space="preserve"> </w:t>
            </w:r>
            <w:r w:rsidRPr="00D1531C">
              <w:rPr>
                <w:color w:val="232323"/>
                <w:sz w:val="20"/>
              </w:rPr>
              <w:t>are</w:t>
            </w:r>
            <w:r w:rsidRPr="00D1531C">
              <w:rPr>
                <w:color w:val="232323"/>
                <w:spacing w:val="-3"/>
                <w:sz w:val="20"/>
              </w:rPr>
              <w:t xml:space="preserve"> </w:t>
            </w:r>
            <w:r w:rsidRPr="00D1531C">
              <w:rPr>
                <w:color w:val="232323"/>
                <w:sz w:val="20"/>
              </w:rPr>
              <w:t>suitable</w:t>
            </w:r>
            <w:r w:rsidRPr="00D1531C">
              <w:rPr>
                <w:color w:val="232323"/>
                <w:spacing w:val="-3"/>
                <w:sz w:val="20"/>
              </w:rPr>
              <w:t xml:space="preserve"> </w:t>
            </w:r>
            <w:r w:rsidRPr="00D1531C">
              <w:rPr>
                <w:color w:val="232323"/>
                <w:sz w:val="20"/>
              </w:rPr>
              <w:t>backups</w:t>
            </w:r>
            <w:r w:rsidRPr="00D1531C">
              <w:rPr>
                <w:color w:val="232323"/>
                <w:spacing w:val="-5"/>
                <w:sz w:val="20"/>
              </w:rPr>
              <w:t xml:space="preserve"> </w:t>
            </w:r>
            <w:r w:rsidRPr="00D1531C">
              <w:rPr>
                <w:color w:val="232323"/>
                <w:sz w:val="20"/>
              </w:rPr>
              <w:t>for</w:t>
            </w:r>
            <w:r w:rsidRPr="00D1531C">
              <w:rPr>
                <w:color w:val="232323"/>
                <w:spacing w:val="-5"/>
                <w:sz w:val="20"/>
              </w:rPr>
              <w:t xml:space="preserve"> </w:t>
            </w:r>
            <w:r w:rsidRPr="00D1531C">
              <w:rPr>
                <w:color w:val="232323"/>
                <w:sz w:val="20"/>
              </w:rPr>
              <w:t>failure</w:t>
            </w:r>
            <w:r w:rsidRPr="00D1531C">
              <w:rPr>
                <w:color w:val="232323"/>
                <w:spacing w:val="-1"/>
                <w:sz w:val="20"/>
              </w:rPr>
              <w:t xml:space="preserve"> </w:t>
            </w:r>
            <w:r w:rsidRPr="00D1531C">
              <w:rPr>
                <w:color w:val="232323"/>
                <w:sz w:val="20"/>
              </w:rPr>
              <w:t>of</w:t>
            </w:r>
            <w:r w:rsidRPr="00D1531C">
              <w:rPr>
                <w:color w:val="232323"/>
                <w:spacing w:val="-4"/>
                <w:sz w:val="20"/>
              </w:rPr>
              <w:t xml:space="preserve"> </w:t>
            </w:r>
            <w:r w:rsidRPr="00D1531C">
              <w:rPr>
                <w:color w:val="232323"/>
                <w:sz w:val="20"/>
              </w:rPr>
              <w:t>any</w:t>
            </w:r>
            <w:r w:rsidRPr="00D1531C">
              <w:rPr>
                <w:color w:val="232323"/>
                <w:spacing w:val="-5"/>
                <w:sz w:val="20"/>
              </w:rPr>
              <w:t xml:space="preserve"> </w:t>
            </w:r>
            <w:r w:rsidRPr="00D1531C">
              <w:rPr>
                <w:color w:val="232323"/>
                <w:sz w:val="20"/>
              </w:rPr>
              <w:t>of</w:t>
            </w:r>
            <w:r w:rsidRPr="00D1531C">
              <w:rPr>
                <w:color w:val="232323"/>
                <w:spacing w:val="-4"/>
                <w:sz w:val="20"/>
              </w:rPr>
              <w:t xml:space="preserve"> </w:t>
            </w:r>
            <w:r w:rsidRPr="00D1531C">
              <w:rPr>
                <w:color w:val="232323"/>
                <w:sz w:val="20"/>
              </w:rPr>
              <w:t>the</w:t>
            </w:r>
            <w:r w:rsidRPr="00D1531C">
              <w:rPr>
                <w:color w:val="232323"/>
                <w:spacing w:val="-3"/>
                <w:sz w:val="20"/>
              </w:rPr>
              <w:t xml:space="preserve"> </w:t>
            </w:r>
            <w:r w:rsidRPr="00D1531C">
              <w:rPr>
                <w:color w:val="232323"/>
                <w:sz w:val="20"/>
              </w:rPr>
              <w:t>critical</w:t>
            </w:r>
            <w:r w:rsidRPr="00D1531C">
              <w:rPr>
                <w:color w:val="232323"/>
                <w:spacing w:val="-3"/>
                <w:sz w:val="20"/>
              </w:rPr>
              <w:t xml:space="preserve"> </w:t>
            </w:r>
            <w:r w:rsidRPr="00D1531C">
              <w:rPr>
                <w:color w:val="232323"/>
                <w:sz w:val="20"/>
              </w:rPr>
              <w:t>system</w:t>
            </w:r>
            <w:r w:rsidRPr="00D1531C">
              <w:rPr>
                <w:color w:val="232323"/>
                <w:spacing w:val="-5"/>
                <w:sz w:val="20"/>
              </w:rPr>
              <w:t xml:space="preserve"> </w:t>
            </w:r>
            <w:r w:rsidRPr="00D1531C">
              <w:rPr>
                <w:color w:val="232323"/>
                <w:sz w:val="20"/>
              </w:rPr>
              <w:t>components</w:t>
            </w:r>
            <w:r w:rsidRPr="00D1531C">
              <w:rPr>
                <w:color w:val="232323"/>
                <w:spacing w:val="-5"/>
                <w:sz w:val="20"/>
              </w:rPr>
              <w:t xml:space="preserve"> </w:t>
            </w:r>
            <w:r w:rsidRPr="00D1531C">
              <w:rPr>
                <w:color w:val="232323"/>
                <w:sz w:val="20"/>
              </w:rPr>
              <w:t>like - Gateway / Database Server</w:t>
            </w:r>
          </w:p>
          <w:p w14:paraId="50486043" w14:textId="77777777" w:rsidR="005775DA" w:rsidRPr="00D1531C" w:rsidRDefault="00AE3171" w:rsidP="0095046C">
            <w:pPr>
              <w:pStyle w:val="TableParagraph"/>
              <w:spacing w:line="260" w:lineRule="exact"/>
              <w:jc w:val="both"/>
              <w:rPr>
                <w:sz w:val="20"/>
              </w:rPr>
            </w:pPr>
            <w:r w:rsidRPr="00D1531C">
              <w:rPr>
                <w:color w:val="232323"/>
                <w:spacing w:val="-2"/>
                <w:sz w:val="20"/>
              </w:rPr>
              <w:t>Router</w:t>
            </w:r>
          </w:p>
          <w:p w14:paraId="03A1C408" w14:textId="77777777" w:rsidR="005775DA" w:rsidRPr="00D1531C" w:rsidRDefault="00AE3171" w:rsidP="0095046C">
            <w:pPr>
              <w:pStyle w:val="TableParagraph"/>
              <w:spacing w:line="259" w:lineRule="exact"/>
              <w:jc w:val="both"/>
              <w:rPr>
                <w:sz w:val="20"/>
              </w:rPr>
            </w:pPr>
            <w:r w:rsidRPr="00D1531C">
              <w:rPr>
                <w:color w:val="232323"/>
                <w:sz w:val="20"/>
              </w:rPr>
              <w:t>Network</w:t>
            </w:r>
            <w:r w:rsidRPr="00D1531C">
              <w:rPr>
                <w:color w:val="232323"/>
                <w:spacing w:val="-10"/>
                <w:sz w:val="20"/>
              </w:rPr>
              <w:t xml:space="preserve"> </w:t>
            </w:r>
            <w:r w:rsidRPr="00D1531C">
              <w:rPr>
                <w:color w:val="232323"/>
                <w:spacing w:val="-2"/>
                <w:sz w:val="20"/>
              </w:rPr>
              <w:t>Switch</w:t>
            </w:r>
          </w:p>
          <w:p w14:paraId="6FEA2AA4" w14:textId="77777777" w:rsidR="005775DA" w:rsidRPr="00D1531C" w:rsidRDefault="00AE3171" w:rsidP="0095046C">
            <w:pPr>
              <w:pStyle w:val="TableParagraph"/>
              <w:spacing w:line="260" w:lineRule="exact"/>
              <w:jc w:val="both"/>
              <w:rPr>
                <w:sz w:val="20"/>
              </w:rPr>
            </w:pPr>
            <w:r w:rsidRPr="00D1531C">
              <w:rPr>
                <w:color w:val="232323"/>
                <w:spacing w:val="-2"/>
                <w:sz w:val="20"/>
              </w:rPr>
              <w:t>Infrastructure</w:t>
            </w:r>
            <w:r w:rsidRPr="00D1531C">
              <w:rPr>
                <w:color w:val="232323"/>
                <w:spacing w:val="10"/>
                <w:sz w:val="20"/>
              </w:rPr>
              <w:t xml:space="preserve"> </w:t>
            </w:r>
            <w:r w:rsidRPr="00D1531C">
              <w:rPr>
                <w:color w:val="232323"/>
                <w:spacing w:val="-2"/>
                <w:sz w:val="20"/>
              </w:rPr>
              <w:t>breakdown</w:t>
            </w:r>
            <w:r w:rsidRPr="00D1531C">
              <w:rPr>
                <w:color w:val="232323"/>
                <w:spacing w:val="11"/>
                <w:sz w:val="20"/>
              </w:rPr>
              <w:t xml:space="preserve"> </w:t>
            </w:r>
            <w:r w:rsidRPr="00D1531C">
              <w:rPr>
                <w:color w:val="232323"/>
                <w:spacing w:val="-2"/>
                <w:sz w:val="20"/>
              </w:rPr>
              <w:t>backup</w:t>
            </w:r>
          </w:p>
          <w:p w14:paraId="0572B737" w14:textId="77777777" w:rsidR="005775DA" w:rsidRPr="00D1531C" w:rsidRDefault="00AE3171" w:rsidP="0095046C">
            <w:pPr>
              <w:pStyle w:val="TableParagraph"/>
              <w:spacing w:before="1"/>
              <w:jc w:val="both"/>
              <w:rPr>
                <w:sz w:val="20"/>
              </w:rPr>
            </w:pPr>
            <w:r w:rsidRPr="00D1531C">
              <w:rPr>
                <w:color w:val="232323"/>
                <w:sz w:val="20"/>
              </w:rPr>
              <w:t>Whether</w:t>
            </w:r>
            <w:r w:rsidRPr="00D1531C">
              <w:rPr>
                <w:color w:val="232323"/>
                <w:spacing w:val="-4"/>
                <w:sz w:val="20"/>
              </w:rPr>
              <w:t xml:space="preserve"> </w:t>
            </w:r>
            <w:r w:rsidRPr="00D1531C">
              <w:rPr>
                <w:color w:val="232323"/>
                <w:sz w:val="20"/>
              </w:rPr>
              <w:t>there</w:t>
            </w:r>
            <w:r w:rsidRPr="00D1531C">
              <w:rPr>
                <w:color w:val="232323"/>
                <w:spacing w:val="-2"/>
                <w:sz w:val="20"/>
              </w:rPr>
              <w:t xml:space="preserve"> </w:t>
            </w:r>
            <w:r w:rsidRPr="00D1531C">
              <w:rPr>
                <w:color w:val="232323"/>
                <w:sz w:val="20"/>
              </w:rPr>
              <w:t>are</w:t>
            </w:r>
            <w:r w:rsidRPr="00D1531C">
              <w:rPr>
                <w:color w:val="232323"/>
                <w:spacing w:val="-2"/>
                <w:sz w:val="20"/>
              </w:rPr>
              <w:t xml:space="preserve"> </w:t>
            </w:r>
            <w:r w:rsidRPr="00D1531C">
              <w:rPr>
                <w:color w:val="232323"/>
                <w:sz w:val="20"/>
              </w:rPr>
              <w:t>suitable</w:t>
            </w:r>
            <w:r w:rsidRPr="00D1531C">
              <w:rPr>
                <w:color w:val="232323"/>
                <w:spacing w:val="-2"/>
                <w:sz w:val="20"/>
              </w:rPr>
              <w:t xml:space="preserve"> </w:t>
            </w:r>
            <w:r w:rsidRPr="00D1531C">
              <w:rPr>
                <w:color w:val="232323"/>
                <w:sz w:val="20"/>
              </w:rPr>
              <w:t>arrangements</w:t>
            </w:r>
            <w:r w:rsidRPr="00D1531C">
              <w:rPr>
                <w:color w:val="232323"/>
                <w:spacing w:val="-4"/>
                <w:sz w:val="20"/>
              </w:rPr>
              <w:t xml:space="preserve"> </w:t>
            </w:r>
            <w:r w:rsidRPr="00D1531C">
              <w:rPr>
                <w:color w:val="232323"/>
                <w:sz w:val="20"/>
              </w:rPr>
              <w:t>made</w:t>
            </w:r>
            <w:r w:rsidRPr="00D1531C">
              <w:rPr>
                <w:color w:val="232323"/>
                <w:spacing w:val="-2"/>
                <w:sz w:val="20"/>
              </w:rPr>
              <w:t xml:space="preserve"> </w:t>
            </w:r>
            <w:r w:rsidRPr="00D1531C">
              <w:rPr>
                <w:color w:val="232323"/>
                <w:sz w:val="20"/>
              </w:rPr>
              <w:t>for</w:t>
            </w:r>
            <w:r w:rsidRPr="00D1531C">
              <w:rPr>
                <w:color w:val="232323"/>
                <w:spacing w:val="-4"/>
                <w:sz w:val="20"/>
              </w:rPr>
              <w:t xml:space="preserve"> </w:t>
            </w:r>
            <w:r w:rsidRPr="00D1531C">
              <w:rPr>
                <w:color w:val="232323"/>
                <w:sz w:val="20"/>
              </w:rPr>
              <w:t>the</w:t>
            </w:r>
            <w:r w:rsidRPr="00D1531C">
              <w:rPr>
                <w:color w:val="232323"/>
                <w:spacing w:val="-1"/>
                <w:sz w:val="20"/>
              </w:rPr>
              <w:t xml:space="preserve"> </w:t>
            </w:r>
            <w:r w:rsidRPr="00D1531C">
              <w:rPr>
                <w:color w:val="232323"/>
                <w:sz w:val="20"/>
              </w:rPr>
              <w:t>breakdown</w:t>
            </w:r>
            <w:r w:rsidRPr="00D1531C">
              <w:rPr>
                <w:color w:val="232323"/>
                <w:spacing w:val="-3"/>
                <w:sz w:val="20"/>
              </w:rPr>
              <w:t xml:space="preserve"> </w:t>
            </w:r>
            <w:r w:rsidRPr="00D1531C">
              <w:rPr>
                <w:color w:val="232323"/>
                <w:sz w:val="20"/>
              </w:rPr>
              <w:t>in</w:t>
            </w:r>
            <w:r w:rsidRPr="00D1531C">
              <w:rPr>
                <w:color w:val="232323"/>
                <w:spacing w:val="-3"/>
                <w:sz w:val="20"/>
              </w:rPr>
              <w:t xml:space="preserve"> </w:t>
            </w:r>
            <w:r w:rsidRPr="00D1531C">
              <w:rPr>
                <w:color w:val="232323"/>
                <w:sz w:val="20"/>
              </w:rPr>
              <w:t>any</w:t>
            </w:r>
            <w:r w:rsidRPr="00D1531C">
              <w:rPr>
                <w:color w:val="232323"/>
                <w:spacing w:val="-4"/>
                <w:sz w:val="20"/>
              </w:rPr>
              <w:t xml:space="preserve"> </w:t>
            </w:r>
            <w:r w:rsidRPr="00D1531C">
              <w:rPr>
                <w:color w:val="232323"/>
                <w:sz w:val="20"/>
              </w:rPr>
              <w:t>infrastructure</w:t>
            </w:r>
            <w:r w:rsidRPr="00D1531C">
              <w:rPr>
                <w:color w:val="232323"/>
                <w:spacing w:val="-2"/>
                <w:sz w:val="20"/>
              </w:rPr>
              <w:t xml:space="preserve"> </w:t>
            </w:r>
            <w:r w:rsidRPr="00D1531C">
              <w:rPr>
                <w:color w:val="232323"/>
                <w:sz w:val="20"/>
              </w:rPr>
              <w:t>components</w:t>
            </w:r>
            <w:r w:rsidRPr="00D1531C">
              <w:rPr>
                <w:color w:val="232323"/>
                <w:spacing w:val="-4"/>
                <w:sz w:val="20"/>
              </w:rPr>
              <w:t xml:space="preserve"> </w:t>
            </w:r>
            <w:r w:rsidRPr="00D1531C">
              <w:rPr>
                <w:color w:val="232323"/>
                <w:sz w:val="20"/>
              </w:rPr>
              <w:t xml:space="preserve">like - </w:t>
            </w:r>
            <w:r w:rsidRPr="00D1531C">
              <w:rPr>
                <w:color w:val="232323"/>
                <w:spacing w:val="-2"/>
                <w:sz w:val="20"/>
              </w:rPr>
              <w:t>Electricity</w:t>
            </w:r>
          </w:p>
          <w:p w14:paraId="1CEB602C" w14:textId="77777777" w:rsidR="005775DA" w:rsidRPr="00D1531C" w:rsidRDefault="00AE3171" w:rsidP="0095046C">
            <w:pPr>
              <w:pStyle w:val="TableParagraph"/>
              <w:spacing w:line="258" w:lineRule="exact"/>
              <w:jc w:val="both"/>
              <w:rPr>
                <w:sz w:val="20"/>
              </w:rPr>
            </w:pPr>
            <w:r w:rsidRPr="00D1531C">
              <w:rPr>
                <w:color w:val="232323"/>
                <w:spacing w:val="-2"/>
                <w:sz w:val="20"/>
              </w:rPr>
              <w:t>Water</w:t>
            </w:r>
          </w:p>
          <w:p w14:paraId="0CD52B63" w14:textId="77777777" w:rsidR="005775DA" w:rsidRPr="00D1531C" w:rsidRDefault="00AE3171" w:rsidP="0095046C">
            <w:pPr>
              <w:pStyle w:val="TableParagraph"/>
              <w:spacing w:before="2" w:line="260" w:lineRule="exact"/>
              <w:jc w:val="both"/>
              <w:rPr>
                <w:sz w:val="20"/>
              </w:rPr>
            </w:pPr>
            <w:r w:rsidRPr="00D1531C">
              <w:rPr>
                <w:color w:val="232323"/>
                <w:sz w:val="20"/>
              </w:rPr>
              <w:t>Air</w:t>
            </w:r>
            <w:r w:rsidRPr="00D1531C">
              <w:rPr>
                <w:color w:val="232323"/>
                <w:spacing w:val="-4"/>
                <w:sz w:val="20"/>
              </w:rPr>
              <w:t xml:space="preserve"> </w:t>
            </w:r>
            <w:r w:rsidRPr="00D1531C">
              <w:rPr>
                <w:color w:val="232323"/>
                <w:spacing w:val="-2"/>
                <w:sz w:val="20"/>
              </w:rPr>
              <w:t>Conditioning</w:t>
            </w:r>
          </w:p>
          <w:p w14:paraId="68EE3FAB" w14:textId="77777777" w:rsidR="005775DA" w:rsidRPr="00D1531C" w:rsidRDefault="00AE3171" w:rsidP="0095046C">
            <w:pPr>
              <w:pStyle w:val="TableParagraph"/>
              <w:spacing w:line="240" w:lineRule="exact"/>
              <w:jc w:val="both"/>
              <w:rPr>
                <w:sz w:val="20"/>
              </w:rPr>
            </w:pPr>
            <w:r w:rsidRPr="00D1531C">
              <w:rPr>
                <w:color w:val="232323"/>
                <w:sz w:val="20"/>
              </w:rPr>
              <w:t>Primary</w:t>
            </w:r>
            <w:r w:rsidRPr="00D1531C">
              <w:rPr>
                <w:color w:val="232323"/>
                <w:spacing w:val="-8"/>
                <w:sz w:val="20"/>
              </w:rPr>
              <w:t xml:space="preserve"> </w:t>
            </w:r>
            <w:r w:rsidRPr="00D1531C">
              <w:rPr>
                <w:color w:val="232323"/>
                <w:sz w:val="20"/>
              </w:rPr>
              <w:t>Site</w:t>
            </w:r>
            <w:r w:rsidRPr="00D1531C">
              <w:rPr>
                <w:color w:val="232323"/>
                <w:spacing w:val="-5"/>
                <w:sz w:val="20"/>
              </w:rPr>
              <w:t xml:space="preserve"> </w:t>
            </w:r>
            <w:r w:rsidRPr="00D1531C">
              <w:rPr>
                <w:color w:val="232323"/>
                <w:spacing w:val="-2"/>
                <w:sz w:val="20"/>
              </w:rPr>
              <w:t>Unavailability</w:t>
            </w:r>
          </w:p>
        </w:tc>
      </w:tr>
      <w:tr w:rsidR="005775DA" w:rsidRPr="00D1531C" w14:paraId="31087B3F" w14:textId="77777777">
        <w:trPr>
          <w:trHeight w:val="2601"/>
        </w:trPr>
        <w:tc>
          <w:tcPr>
            <w:tcW w:w="850" w:type="dxa"/>
          </w:tcPr>
          <w:p w14:paraId="7740F4B3" w14:textId="77777777" w:rsidR="005775DA" w:rsidRPr="00D1531C" w:rsidRDefault="005775DA">
            <w:pPr>
              <w:pStyle w:val="TableParagraph"/>
              <w:ind w:left="0"/>
              <w:rPr>
                <w:sz w:val="18"/>
              </w:rPr>
            </w:pPr>
          </w:p>
        </w:tc>
        <w:tc>
          <w:tcPr>
            <w:tcW w:w="427" w:type="dxa"/>
          </w:tcPr>
          <w:p w14:paraId="11F86CAB" w14:textId="77777777" w:rsidR="005775DA" w:rsidRPr="00D1531C" w:rsidRDefault="00AE3171" w:rsidP="0095046C">
            <w:pPr>
              <w:pStyle w:val="TableParagraph"/>
              <w:spacing w:before="1"/>
              <w:ind w:left="61" w:right="119"/>
              <w:jc w:val="both"/>
              <w:rPr>
                <w:sz w:val="20"/>
              </w:rPr>
            </w:pPr>
            <w:r w:rsidRPr="00D1531C">
              <w:rPr>
                <w:spacing w:val="-10"/>
                <w:sz w:val="20"/>
              </w:rPr>
              <w:t>H</w:t>
            </w:r>
          </w:p>
        </w:tc>
        <w:tc>
          <w:tcPr>
            <w:tcW w:w="9782" w:type="dxa"/>
          </w:tcPr>
          <w:p w14:paraId="026D967F" w14:textId="77777777" w:rsidR="005775DA" w:rsidRPr="00D1531C" w:rsidRDefault="00AE3171" w:rsidP="0095046C">
            <w:pPr>
              <w:pStyle w:val="TableParagraph"/>
              <w:ind w:right="141"/>
              <w:jc w:val="both"/>
              <w:rPr>
                <w:sz w:val="20"/>
              </w:rPr>
            </w:pPr>
            <w:r w:rsidRPr="00D1531C">
              <w:rPr>
                <w:color w:val="232323"/>
                <w:sz w:val="20"/>
              </w:rPr>
              <w:t>Whether vendor has distinct primary and disaster recovery sites (DRS) for technology infrastructure, workspace for</w:t>
            </w:r>
            <w:r w:rsidRPr="00D1531C">
              <w:rPr>
                <w:color w:val="232323"/>
                <w:spacing w:val="-2"/>
                <w:sz w:val="20"/>
              </w:rPr>
              <w:t xml:space="preserve"> </w:t>
            </w:r>
            <w:r w:rsidRPr="00D1531C">
              <w:rPr>
                <w:color w:val="232323"/>
                <w:sz w:val="20"/>
              </w:rPr>
              <w:t>people and operational processes? Whether</w:t>
            </w:r>
            <w:r w:rsidRPr="00D1531C">
              <w:rPr>
                <w:color w:val="232323"/>
                <w:spacing w:val="-2"/>
                <w:sz w:val="20"/>
              </w:rPr>
              <w:t xml:space="preserve"> </w:t>
            </w:r>
            <w:r w:rsidRPr="00D1531C">
              <w:rPr>
                <w:color w:val="232323"/>
                <w:sz w:val="20"/>
              </w:rPr>
              <w:t>the DRS</w:t>
            </w:r>
            <w:r w:rsidRPr="00D1531C">
              <w:rPr>
                <w:color w:val="232323"/>
                <w:spacing w:val="-2"/>
                <w:sz w:val="20"/>
              </w:rPr>
              <w:t xml:space="preserve"> </w:t>
            </w:r>
            <w:r w:rsidRPr="00D1531C">
              <w:rPr>
                <w:color w:val="232323"/>
                <w:sz w:val="20"/>
              </w:rPr>
              <w:t>is</w:t>
            </w:r>
            <w:r w:rsidRPr="00D1531C">
              <w:rPr>
                <w:color w:val="232323"/>
                <w:spacing w:val="-2"/>
                <w:sz w:val="20"/>
              </w:rPr>
              <w:t xml:space="preserve"> </w:t>
            </w:r>
            <w:r w:rsidRPr="00D1531C">
              <w:rPr>
                <w:color w:val="232323"/>
                <w:sz w:val="20"/>
              </w:rPr>
              <w:t>set</w:t>
            </w:r>
            <w:r w:rsidRPr="00D1531C">
              <w:rPr>
                <w:color w:val="232323"/>
                <w:spacing w:val="-1"/>
                <w:sz w:val="20"/>
              </w:rPr>
              <w:t xml:space="preserve"> </w:t>
            </w:r>
            <w:r w:rsidRPr="00D1531C">
              <w:rPr>
                <w:color w:val="232323"/>
                <w:sz w:val="20"/>
              </w:rPr>
              <w:t>up</w:t>
            </w:r>
            <w:r w:rsidRPr="00D1531C">
              <w:rPr>
                <w:color w:val="232323"/>
                <w:spacing w:val="-1"/>
                <w:sz w:val="20"/>
              </w:rPr>
              <w:t xml:space="preserve"> </w:t>
            </w:r>
            <w:r w:rsidRPr="00D1531C">
              <w:rPr>
                <w:color w:val="232323"/>
                <w:sz w:val="20"/>
              </w:rPr>
              <w:t>sufficiently</w:t>
            </w:r>
            <w:r w:rsidRPr="00D1531C">
              <w:rPr>
                <w:color w:val="232323"/>
                <w:spacing w:val="-2"/>
                <w:sz w:val="20"/>
              </w:rPr>
              <w:t xml:space="preserve"> </w:t>
            </w:r>
            <w:r w:rsidRPr="00D1531C">
              <w:rPr>
                <w:color w:val="232323"/>
                <w:sz w:val="20"/>
              </w:rPr>
              <w:t>away</w:t>
            </w:r>
            <w:r w:rsidRPr="00D1531C">
              <w:rPr>
                <w:color w:val="232323"/>
                <w:spacing w:val="-2"/>
                <w:sz w:val="20"/>
              </w:rPr>
              <w:t xml:space="preserve"> </w:t>
            </w:r>
            <w:r w:rsidRPr="00D1531C">
              <w:rPr>
                <w:color w:val="232323"/>
                <w:sz w:val="20"/>
              </w:rPr>
              <w:t>(not</w:t>
            </w:r>
            <w:r w:rsidRPr="00D1531C">
              <w:rPr>
                <w:color w:val="232323"/>
                <w:spacing w:val="-1"/>
                <w:sz w:val="20"/>
              </w:rPr>
              <w:t xml:space="preserve"> </w:t>
            </w:r>
            <w:r w:rsidRPr="00D1531C">
              <w:rPr>
                <w:color w:val="232323"/>
                <w:sz w:val="20"/>
              </w:rPr>
              <w:t>less than</w:t>
            </w:r>
            <w:r w:rsidRPr="00D1531C">
              <w:rPr>
                <w:color w:val="232323"/>
                <w:spacing w:val="-3"/>
                <w:sz w:val="20"/>
              </w:rPr>
              <w:t xml:space="preserve"> </w:t>
            </w:r>
            <w:r w:rsidRPr="00D1531C">
              <w:rPr>
                <w:color w:val="232323"/>
                <w:sz w:val="20"/>
              </w:rPr>
              <w:t>250</w:t>
            </w:r>
            <w:r w:rsidRPr="00D1531C">
              <w:rPr>
                <w:color w:val="232323"/>
                <w:spacing w:val="-2"/>
                <w:sz w:val="20"/>
              </w:rPr>
              <w:t xml:space="preserve"> </w:t>
            </w:r>
            <w:r w:rsidRPr="00D1531C">
              <w:rPr>
                <w:color w:val="232323"/>
                <w:sz w:val="20"/>
              </w:rPr>
              <w:t>km),</w:t>
            </w:r>
            <w:r w:rsidRPr="00D1531C">
              <w:rPr>
                <w:color w:val="232323"/>
                <w:spacing w:val="-2"/>
                <w:sz w:val="20"/>
              </w:rPr>
              <w:t xml:space="preserve"> </w:t>
            </w:r>
            <w:r w:rsidRPr="00D1531C">
              <w:rPr>
                <w:color w:val="232323"/>
                <w:sz w:val="20"/>
              </w:rPr>
              <w:t>from</w:t>
            </w:r>
            <w:r w:rsidRPr="00D1531C">
              <w:rPr>
                <w:color w:val="232323"/>
                <w:spacing w:val="-4"/>
                <w:sz w:val="20"/>
              </w:rPr>
              <w:t xml:space="preserve"> </w:t>
            </w:r>
            <w:r w:rsidRPr="00D1531C">
              <w:rPr>
                <w:color w:val="232323"/>
                <w:sz w:val="20"/>
              </w:rPr>
              <w:t>Primary</w:t>
            </w:r>
            <w:r w:rsidRPr="00D1531C">
              <w:rPr>
                <w:color w:val="232323"/>
                <w:spacing w:val="-4"/>
                <w:sz w:val="20"/>
              </w:rPr>
              <w:t xml:space="preserve"> </w:t>
            </w:r>
            <w:r w:rsidRPr="00D1531C">
              <w:rPr>
                <w:color w:val="232323"/>
                <w:sz w:val="20"/>
              </w:rPr>
              <w:t>Data</w:t>
            </w:r>
            <w:r w:rsidRPr="00D1531C">
              <w:rPr>
                <w:color w:val="232323"/>
                <w:spacing w:val="-4"/>
                <w:sz w:val="20"/>
              </w:rPr>
              <w:t xml:space="preserve"> </w:t>
            </w:r>
            <w:r w:rsidRPr="00D1531C">
              <w:rPr>
                <w:color w:val="232323"/>
                <w:sz w:val="20"/>
              </w:rPr>
              <w:t>Centre</w:t>
            </w:r>
            <w:r w:rsidRPr="00D1531C">
              <w:rPr>
                <w:color w:val="232323"/>
                <w:spacing w:val="-2"/>
                <w:sz w:val="20"/>
              </w:rPr>
              <w:t xml:space="preserve"> </w:t>
            </w:r>
            <w:r w:rsidRPr="00D1531C">
              <w:rPr>
                <w:color w:val="232323"/>
                <w:sz w:val="20"/>
              </w:rPr>
              <w:t>(PDC)</w:t>
            </w:r>
            <w:r w:rsidRPr="00D1531C">
              <w:rPr>
                <w:color w:val="232323"/>
                <w:spacing w:val="-2"/>
                <w:sz w:val="20"/>
              </w:rPr>
              <w:t xml:space="preserve"> </w:t>
            </w:r>
            <w:r w:rsidRPr="00D1531C">
              <w:rPr>
                <w:color w:val="232323"/>
                <w:sz w:val="20"/>
              </w:rPr>
              <w:t>to</w:t>
            </w:r>
            <w:r w:rsidRPr="00D1531C">
              <w:rPr>
                <w:color w:val="232323"/>
                <w:spacing w:val="-4"/>
                <w:sz w:val="20"/>
              </w:rPr>
              <w:t xml:space="preserve"> </w:t>
            </w:r>
            <w:r w:rsidRPr="00D1531C">
              <w:rPr>
                <w:color w:val="232323"/>
                <w:sz w:val="20"/>
              </w:rPr>
              <w:t>ensure</w:t>
            </w:r>
            <w:r w:rsidRPr="00D1531C">
              <w:rPr>
                <w:color w:val="232323"/>
                <w:spacing w:val="-2"/>
                <w:sz w:val="20"/>
              </w:rPr>
              <w:t xml:space="preserve"> </w:t>
            </w:r>
            <w:r w:rsidRPr="00D1531C">
              <w:rPr>
                <w:color w:val="232323"/>
                <w:sz w:val="20"/>
              </w:rPr>
              <w:t>that</w:t>
            </w:r>
            <w:r w:rsidRPr="00D1531C">
              <w:rPr>
                <w:color w:val="232323"/>
                <w:spacing w:val="-3"/>
                <w:sz w:val="20"/>
              </w:rPr>
              <w:t xml:space="preserve"> </w:t>
            </w:r>
            <w:r w:rsidRPr="00D1531C">
              <w:rPr>
                <w:color w:val="232323"/>
                <w:sz w:val="20"/>
              </w:rPr>
              <w:t>both</w:t>
            </w:r>
            <w:r w:rsidRPr="00D1531C">
              <w:rPr>
                <w:color w:val="232323"/>
                <w:spacing w:val="-3"/>
                <w:sz w:val="20"/>
              </w:rPr>
              <w:t xml:space="preserve"> </w:t>
            </w:r>
            <w:r w:rsidRPr="00D1531C">
              <w:rPr>
                <w:color w:val="232323"/>
                <w:sz w:val="20"/>
              </w:rPr>
              <w:t>DRS</w:t>
            </w:r>
            <w:r w:rsidRPr="00D1531C">
              <w:rPr>
                <w:color w:val="232323"/>
                <w:spacing w:val="-4"/>
                <w:sz w:val="20"/>
              </w:rPr>
              <w:t xml:space="preserve"> </w:t>
            </w:r>
            <w:r w:rsidRPr="00D1531C">
              <w:rPr>
                <w:color w:val="232323"/>
                <w:sz w:val="20"/>
              </w:rPr>
              <w:t>and PDC are</w:t>
            </w:r>
            <w:r w:rsidRPr="00D1531C">
              <w:rPr>
                <w:color w:val="232323"/>
                <w:spacing w:val="-2"/>
                <w:sz w:val="20"/>
              </w:rPr>
              <w:t xml:space="preserve"> </w:t>
            </w:r>
            <w:r w:rsidRPr="00D1531C">
              <w:rPr>
                <w:color w:val="232323"/>
                <w:sz w:val="20"/>
              </w:rPr>
              <w:t>not</w:t>
            </w:r>
            <w:r w:rsidRPr="00D1531C">
              <w:rPr>
                <w:color w:val="232323"/>
                <w:spacing w:val="-3"/>
                <w:sz w:val="20"/>
              </w:rPr>
              <w:t xml:space="preserve"> </w:t>
            </w:r>
            <w:r w:rsidRPr="00D1531C">
              <w:rPr>
                <w:color w:val="232323"/>
                <w:sz w:val="20"/>
              </w:rPr>
              <w:t>affected</w:t>
            </w:r>
            <w:r w:rsidRPr="00D1531C">
              <w:rPr>
                <w:color w:val="232323"/>
                <w:spacing w:val="-3"/>
                <w:sz w:val="20"/>
              </w:rPr>
              <w:t xml:space="preserve"> </w:t>
            </w:r>
            <w:r w:rsidRPr="00D1531C">
              <w:rPr>
                <w:color w:val="232323"/>
                <w:sz w:val="20"/>
              </w:rPr>
              <w:t>by</w:t>
            </w:r>
            <w:r w:rsidRPr="00D1531C">
              <w:rPr>
                <w:color w:val="232323"/>
                <w:spacing w:val="-4"/>
                <w:sz w:val="20"/>
              </w:rPr>
              <w:t xml:space="preserve"> </w:t>
            </w:r>
            <w:r w:rsidRPr="00D1531C">
              <w:rPr>
                <w:color w:val="232323"/>
                <w:sz w:val="20"/>
              </w:rPr>
              <w:t>the same disasters?</w:t>
            </w:r>
          </w:p>
          <w:p w14:paraId="4133265B" w14:textId="77777777" w:rsidR="005775DA" w:rsidRPr="00D1531C" w:rsidRDefault="00AE3171" w:rsidP="0095046C">
            <w:pPr>
              <w:pStyle w:val="TableParagraph"/>
              <w:spacing w:before="259"/>
              <w:jc w:val="both"/>
              <w:rPr>
                <w:sz w:val="20"/>
              </w:rPr>
            </w:pPr>
            <w:r w:rsidRPr="00D1531C">
              <w:rPr>
                <w:color w:val="232323"/>
                <w:sz w:val="20"/>
              </w:rPr>
              <w:t>Whether</w:t>
            </w:r>
            <w:r w:rsidRPr="00D1531C">
              <w:rPr>
                <w:color w:val="232323"/>
                <w:spacing w:val="-4"/>
                <w:sz w:val="20"/>
              </w:rPr>
              <w:t xml:space="preserve"> </w:t>
            </w:r>
            <w:r w:rsidRPr="00D1531C">
              <w:rPr>
                <w:color w:val="232323"/>
                <w:sz w:val="20"/>
              </w:rPr>
              <w:t>any</w:t>
            </w:r>
            <w:r w:rsidRPr="00D1531C">
              <w:rPr>
                <w:color w:val="232323"/>
                <w:spacing w:val="-3"/>
                <w:sz w:val="20"/>
              </w:rPr>
              <w:t xml:space="preserve"> </w:t>
            </w:r>
            <w:r w:rsidRPr="00D1531C">
              <w:rPr>
                <w:color w:val="232323"/>
                <w:sz w:val="20"/>
              </w:rPr>
              <w:t>provision</w:t>
            </w:r>
            <w:r w:rsidRPr="00D1531C">
              <w:rPr>
                <w:color w:val="232323"/>
                <w:spacing w:val="-3"/>
                <w:sz w:val="20"/>
              </w:rPr>
              <w:t xml:space="preserve"> </w:t>
            </w:r>
            <w:r w:rsidRPr="00D1531C">
              <w:rPr>
                <w:color w:val="232323"/>
                <w:sz w:val="20"/>
              </w:rPr>
              <w:t>for</w:t>
            </w:r>
            <w:r w:rsidRPr="00D1531C">
              <w:rPr>
                <w:color w:val="232323"/>
                <w:spacing w:val="-4"/>
                <w:sz w:val="20"/>
              </w:rPr>
              <w:t xml:space="preserve"> </w:t>
            </w:r>
            <w:r w:rsidRPr="00D1531C">
              <w:rPr>
                <w:color w:val="232323"/>
                <w:sz w:val="20"/>
              </w:rPr>
              <w:t>alternate</w:t>
            </w:r>
            <w:r w:rsidRPr="00D1531C">
              <w:rPr>
                <w:color w:val="232323"/>
                <w:spacing w:val="-2"/>
                <w:sz w:val="20"/>
              </w:rPr>
              <w:t xml:space="preserve"> </w:t>
            </w:r>
            <w:r w:rsidRPr="00D1531C">
              <w:rPr>
                <w:color w:val="232323"/>
                <w:sz w:val="20"/>
              </w:rPr>
              <w:t>physical</w:t>
            </w:r>
            <w:r w:rsidRPr="00D1531C">
              <w:rPr>
                <w:color w:val="232323"/>
                <w:spacing w:val="-2"/>
                <w:sz w:val="20"/>
              </w:rPr>
              <w:t xml:space="preserve"> </w:t>
            </w:r>
            <w:r w:rsidRPr="00D1531C">
              <w:rPr>
                <w:color w:val="232323"/>
                <w:sz w:val="20"/>
              </w:rPr>
              <w:t>location</w:t>
            </w:r>
            <w:r w:rsidRPr="00D1531C">
              <w:rPr>
                <w:color w:val="232323"/>
                <w:spacing w:val="-3"/>
                <w:sz w:val="20"/>
              </w:rPr>
              <w:t xml:space="preserve"> </w:t>
            </w:r>
            <w:r w:rsidRPr="00D1531C">
              <w:rPr>
                <w:color w:val="232323"/>
                <w:sz w:val="20"/>
              </w:rPr>
              <w:t>of</w:t>
            </w:r>
            <w:r w:rsidRPr="00D1531C">
              <w:rPr>
                <w:color w:val="232323"/>
                <w:spacing w:val="-3"/>
                <w:sz w:val="20"/>
              </w:rPr>
              <w:t xml:space="preserve"> </w:t>
            </w:r>
            <w:r w:rsidRPr="00D1531C">
              <w:rPr>
                <w:color w:val="232323"/>
                <w:sz w:val="20"/>
              </w:rPr>
              <w:t>employees</w:t>
            </w:r>
            <w:r w:rsidRPr="00D1531C">
              <w:rPr>
                <w:color w:val="232323"/>
                <w:spacing w:val="-4"/>
                <w:sz w:val="20"/>
              </w:rPr>
              <w:t xml:space="preserve"> </w:t>
            </w:r>
            <w:proofErr w:type="gramStart"/>
            <w:r w:rsidRPr="00D1531C">
              <w:rPr>
                <w:color w:val="232323"/>
                <w:sz w:val="20"/>
              </w:rPr>
              <w:t>have</w:t>
            </w:r>
            <w:proofErr w:type="gramEnd"/>
            <w:r w:rsidRPr="00D1531C">
              <w:rPr>
                <w:color w:val="232323"/>
                <w:spacing w:val="-2"/>
                <w:sz w:val="20"/>
              </w:rPr>
              <w:t xml:space="preserve"> </w:t>
            </w:r>
            <w:r w:rsidRPr="00D1531C">
              <w:rPr>
                <w:color w:val="232323"/>
                <w:sz w:val="20"/>
              </w:rPr>
              <w:t>been</w:t>
            </w:r>
            <w:r w:rsidRPr="00D1531C">
              <w:rPr>
                <w:color w:val="232323"/>
                <w:spacing w:val="-3"/>
                <w:sz w:val="20"/>
              </w:rPr>
              <w:t xml:space="preserve"> </w:t>
            </w:r>
            <w:r w:rsidRPr="00D1531C">
              <w:rPr>
                <w:color w:val="232323"/>
                <w:sz w:val="20"/>
              </w:rPr>
              <w:t>made</w:t>
            </w:r>
            <w:r w:rsidRPr="00D1531C">
              <w:rPr>
                <w:color w:val="232323"/>
                <w:spacing w:val="-2"/>
                <w:sz w:val="20"/>
              </w:rPr>
              <w:t xml:space="preserve"> </w:t>
            </w:r>
            <w:r w:rsidRPr="00D1531C">
              <w:rPr>
                <w:color w:val="232323"/>
                <w:sz w:val="20"/>
              </w:rPr>
              <w:t>in</w:t>
            </w:r>
            <w:r w:rsidRPr="00D1531C">
              <w:rPr>
                <w:color w:val="232323"/>
                <w:spacing w:val="-3"/>
                <w:sz w:val="20"/>
              </w:rPr>
              <w:t xml:space="preserve"> </w:t>
            </w:r>
            <w:r w:rsidRPr="00D1531C">
              <w:rPr>
                <w:color w:val="232323"/>
                <w:sz w:val="20"/>
              </w:rPr>
              <w:t>case</w:t>
            </w:r>
            <w:r w:rsidRPr="00D1531C">
              <w:rPr>
                <w:color w:val="232323"/>
                <w:spacing w:val="-2"/>
                <w:sz w:val="20"/>
              </w:rPr>
              <w:t xml:space="preserve"> </w:t>
            </w:r>
            <w:r w:rsidRPr="00D1531C">
              <w:rPr>
                <w:color w:val="232323"/>
                <w:sz w:val="20"/>
              </w:rPr>
              <w:t>of</w:t>
            </w:r>
            <w:r w:rsidRPr="00D1531C">
              <w:rPr>
                <w:color w:val="232323"/>
                <w:spacing w:val="-3"/>
                <w:sz w:val="20"/>
              </w:rPr>
              <w:t xml:space="preserve"> </w:t>
            </w:r>
            <w:r w:rsidRPr="00D1531C">
              <w:rPr>
                <w:color w:val="232323"/>
                <w:sz w:val="20"/>
              </w:rPr>
              <w:t>non- availability of the primary site Disaster Recovery?</w:t>
            </w:r>
          </w:p>
          <w:p w14:paraId="62534EF2" w14:textId="77777777" w:rsidR="005775DA" w:rsidRPr="00D1531C" w:rsidRDefault="00AE3171" w:rsidP="0095046C">
            <w:pPr>
              <w:pStyle w:val="TableParagraph"/>
              <w:spacing w:before="242" w:line="260" w:lineRule="exact"/>
              <w:jc w:val="both"/>
              <w:rPr>
                <w:sz w:val="20"/>
              </w:rPr>
            </w:pPr>
            <w:r w:rsidRPr="00D1531C">
              <w:rPr>
                <w:color w:val="232323"/>
                <w:sz w:val="20"/>
              </w:rPr>
              <w:t>Whether</w:t>
            </w:r>
            <w:r w:rsidRPr="00D1531C">
              <w:rPr>
                <w:color w:val="232323"/>
                <w:spacing w:val="-5"/>
                <w:sz w:val="20"/>
              </w:rPr>
              <w:t xml:space="preserve"> </w:t>
            </w:r>
            <w:r w:rsidRPr="00D1531C">
              <w:rPr>
                <w:color w:val="232323"/>
                <w:sz w:val="20"/>
              </w:rPr>
              <w:t>all</w:t>
            </w:r>
            <w:r w:rsidRPr="00D1531C">
              <w:rPr>
                <w:color w:val="232323"/>
                <w:spacing w:val="-3"/>
                <w:sz w:val="20"/>
              </w:rPr>
              <w:t xml:space="preserve"> </w:t>
            </w:r>
            <w:r w:rsidRPr="00D1531C">
              <w:rPr>
                <w:color w:val="232323"/>
                <w:sz w:val="20"/>
              </w:rPr>
              <w:t>mission-critical</w:t>
            </w:r>
            <w:r w:rsidRPr="00D1531C">
              <w:rPr>
                <w:color w:val="232323"/>
                <w:spacing w:val="-3"/>
                <w:sz w:val="20"/>
              </w:rPr>
              <w:t xml:space="preserve"> </w:t>
            </w:r>
            <w:r w:rsidRPr="00D1531C">
              <w:rPr>
                <w:color w:val="232323"/>
                <w:sz w:val="20"/>
              </w:rPr>
              <w:t>systems</w:t>
            </w:r>
            <w:r w:rsidRPr="00D1531C">
              <w:rPr>
                <w:color w:val="232323"/>
                <w:spacing w:val="-5"/>
                <w:sz w:val="20"/>
              </w:rPr>
              <w:t xml:space="preserve"> </w:t>
            </w:r>
            <w:proofErr w:type="gramStart"/>
            <w:r w:rsidRPr="00D1531C">
              <w:rPr>
                <w:color w:val="232323"/>
                <w:sz w:val="20"/>
              </w:rPr>
              <w:t>been</w:t>
            </w:r>
            <w:proofErr w:type="gramEnd"/>
            <w:r w:rsidRPr="00D1531C">
              <w:rPr>
                <w:color w:val="232323"/>
                <w:spacing w:val="-4"/>
                <w:sz w:val="20"/>
              </w:rPr>
              <w:t xml:space="preserve"> </w:t>
            </w:r>
            <w:r w:rsidRPr="00D1531C">
              <w:rPr>
                <w:color w:val="232323"/>
                <w:sz w:val="20"/>
              </w:rPr>
              <w:t>identified</w:t>
            </w:r>
            <w:r w:rsidRPr="00D1531C">
              <w:rPr>
                <w:color w:val="232323"/>
                <w:spacing w:val="-4"/>
                <w:sz w:val="20"/>
              </w:rPr>
              <w:t xml:space="preserve"> </w:t>
            </w:r>
            <w:r w:rsidRPr="00D1531C">
              <w:rPr>
                <w:color w:val="232323"/>
                <w:sz w:val="20"/>
              </w:rPr>
              <w:t>and</w:t>
            </w:r>
            <w:r w:rsidRPr="00D1531C">
              <w:rPr>
                <w:color w:val="232323"/>
                <w:spacing w:val="-4"/>
                <w:sz w:val="20"/>
              </w:rPr>
              <w:t xml:space="preserve"> </w:t>
            </w:r>
            <w:r w:rsidRPr="00D1531C">
              <w:rPr>
                <w:color w:val="232323"/>
                <w:sz w:val="20"/>
              </w:rPr>
              <w:t>provision</w:t>
            </w:r>
            <w:r w:rsidRPr="00D1531C">
              <w:rPr>
                <w:color w:val="232323"/>
                <w:spacing w:val="-4"/>
                <w:sz w:val="20"/>
              </w:rPr>
              <w:t xml:space="preserve"> </w:t>
            </w:r>
            <w:r w:rsidRPr="00D1531C">
              <w:rPr>
                <w:color w:val="232323"/>
                <w:sz w:val="20"/>
              </w:rPr>
              <w:t>for</w:t>
            </w:r>
            <w:r w:rsidRPr="00D1531C">
              <w:rPr>
                <w:color w:val="232323"/>
                <w:spacing w:val="-5"/>
                <w:sz w:val="20"/>
              </w:rPr>
              <w:t xml:space="preserve"> </w:t>
            </w:r>
            <w:r w:rsidRPr="00D1531C">
              <w:rPr>
                <w:color w:val="232323"/>
                <w:sz w:val="20"/>
              </w:rPr>
              <w:t>backup</w:t>
            </w:r>
            <w:r w:rsidRPr="00D1531C">
              <w:rPr>
                <w:color w:val="232323"/>
                <w:spacing w:val="-4"/>
                <w:sz w:val="20"/>
              </w:rPr>
              <w:t xml:space="preserve"> </w:t>
            </w:r>
            <w:r w:rsidRPr="00D1531C">
              <w:rPr>
                <w:color w:val="232323"/>
                <w:sz w:val="20"/>
              </w:rPr>
              <w:t>for</w:t>
            </w:r>
            <w:r w:rsidRPr="00D1531C">
              <w:rPr>
                <w:color w:val="232323"/>
                <w:spacing w:val="-3"/>
                <w:sz w:val="20"/>
              </w:rPr>
              <w:t xml:space="preserve"> </w:t>
            </w:r>
            <w:r w:rsidRPr="00D1531C">
              <w:rPr>
                <w:color w:val="232323"/>
                <w:sz w:val="20"/>
              </w:rPr>
              <w:t>such</w:t>
            </w:r>
            <w:r w:rsidRPr="00D1531C">
              <w:rPr>
                <w:color w:val="232323"/>
                <w:spacing w:val="-4"/>
                <w:sz w:val="20"/>
              </w:rPr>
              <w:t xml:space="preserve"> </w:t>
            </w:r>
            <w:r w:rsidRPr="00D1531C">
              <w:rPr>
                <w:color w:val="232323"/>
                <w:sz w:val="20"/>
              </w:rPr>
              <w:t>systems</w:t>
            </w:r>
            <w:r w:rsidRPr="00D1531C">
              <w:rPr>
                <w:color w:val="232323"/>
                <w:spacing w:val="-5"/>
                <w:sz w:val="20"/>
              </w:rPr>
              <w:t xml:space="preserve"> </w:t>
            </w:r>
            <w:r w:rsidRPr="00D1531C">
              <w:rPr>
                <w:color w:val="232323"/>
                <w:sz w:val="20"/>
              </w:rPr>
              <w:t>have</w:t>
            </w:r>
            <w:r w:rsidRPr="00D1531C">
              <w:rPr>
                <w:color w:val="232323"/>
                <w:spacing w:val="-3"/>
                <w:sz w:val="20"/>
              </w:rPr>
              <w:t xml:space="preserve"> </w:t>
            </w:r>
            <w:r w:rsidRPr="00D1531C">
              <w:rPr>
                <w:color w:val="232323"/>
                <w:sz w:val="20"/>
              </w:rPr>
              <w:t xml:space="preserve">been </w:t>
            </w:r>
            <w:r w:rsidRPr="00D1531C">
              <w:rPr>
                <w:color w:val="232323"/>
                <w:spacing w:val="-2"/>
                <w:sz w:val="20"/>
              </w:rPr>
              <w:t>made?</w:t>
            </w:r>
          </w:p>
        </w:tc>
      </w:tr>
      <w:tr w:rsidR="005775DA" w:rsidRPr="00D1531C" w14:paraId="6D50FD52" w14:textId="77777777" w:rsidTr="004E29CD">
        <w:trPr>
          <w:trHeight w:val="1431"/>
        </w:trPr>
        <w:tc>
          <w:tcPr>
            <w:tcW w:w="850" w:type="dxa"/>
            <w:shd w:val="clear" w:color="auto" w:fill="B4C5E7"/>
          </w:tcPr>
          <w:p w14:paraId="2D6CF7DB" w14:textId="77777777" w:rsidR="005775DA" w:rsidRPr="00D1531C" w:rsidRDefault="00AE3171">
            <w:pPr>
              <w:pStyle w:val="TableParagraph"/>
              <w:spacing w:before="1"/>
              <w:ind w:left="107"/>
              <w:rPr>
                <w:b/>
                <w:sz w:val="20"/>
              </w:rPr>
            </w:pPr>
            <w:r w:rsidRPr="00D1531C">
              <w:rPr>
                <w:b/>
                <w:spacing w:val="-5"/>
                <w:sz w:val="20"/>
              </w:rPr>
              <w:t>10</w:t>
            </w:r>
          </w:p>
        </w:tc>
        <w:tc>
          <w:tcPr>
            <w:tcW w:w="427" w:type="dxa"/>
            <w:shd w:val="clear" w:color="auto" w:fill="B4C5E7"/>
          </w:tcPr>
          <w:p w14:paraId="486D497A" w14:textId="77777777" w:rsidR="005775DA" w:rsidRPr="00D1531C" w:rsidRDefault="005775DA">
            <w:pPr>
              <w:pStyle w:val="TableParagraph"/>
              <w:ind w:left="0"/>
              <w:rPr>
                <w:sz w:val="18"/>
              </w:rPr>
            </w:pPr>
          </w:p>
        </w:tc>
        <w:tc>
          <w:tcPr>
            <w:tcW w:w="9782" w:type="dxa"/>
            <w:shd w:val="clear" w:color="auto" w:fill="B4C5E7"/>
          </w:tcPr>
          <w:p w14:paraId="1641972B" w14:textId="5474F05B" w:rsidR="005775DA" w:rsidRPr="00644993" w:rsidRDefault="00AE3171" w:rsidP="00644993">
            <w:pPr>
              <w:pStyle w:val="TableParagraph"/>
              <w:ind w:right="25"/>
              <w:rPr>
                <w:b/>
                <w:strike/>
                <w:color w:val="232323"/>
                <w:sz w:val="20"/>
                <w:lang w:val="en-IN"/>
              </w:rPr>
            </w:pPr>
            <w:r w:rsidRPr="00D1531C">
              <w:rPr>
                <w:b/>
                <w:color w:val="232323"/>
                <w:sz w:val="20"/>
              </w:rPr>
              <w:t>IT Infrastructure Management (including use of various Cloud computing models such as Infrastructure</w:t>
            </w:r>
            <w:r w:rsidRPr="00D1531C">
              <w:rPr>
                <w:b/>
                <w:color w:val="232323"/>
                <w:spacing w:val="-3"/>
                <w:sz w:val="20"/>
              </w:rPr>
              <w:t xml:space="preserve"> </w:t>
            </w:r>
            <w:r w:rsidRPr="00D1531C">
              <w:rPr>
                <w:b/>
                <w:color w:val="232323"/>
                <w:sz w:val="20"/>
              </w:rPr>
              <w:t>as</w:t>
            </w:r>
            <w:r w:rsidRPr="00D1531C">
              <w:rPr>
                <w:b/>
                <w:color w:val="232323"/>
                <w:spacing w:val="-4"/>
                <w:sz w:val="20"/>
              </w:rPr>
              <w:t xml:space="preserve"> </w:t>
            </w:r>
            <w:r w:rsidRPr="00D1531C">
              <w:rPr>
                <w:b/>
                <w:color w:val="232323"/>
                <w:sz w:val="20"/>
              </w:rPr>
              <w:t>a</w:t>
            </w:r>
            <w:r w:rsidRPr="00D1531C">
              <w:rPr>
                <w:b/>
                <w:color w:val="232323"/>
                <w:spacing w:val="-5"/>
                <w:sz w:val="20"/>
              </w:rPr>
              <w:t xml:space="preserve"> </w:t>
            </w:r>
            <w:r w:rsidRPr="00D1531C">
              <w:rPr>
                <w:b/>
                <w:color w:val="232323"/>
                <w:sz w:val="20"/>
              </w:rPr>
              <w:t>service</w:t>
            </w:r>
            <w:r w:rsidRPr="00D1531C">
              <w:rPr>
                <w:b/>
                <w:color w:val="232323"/>
                <w:spacing w:val="-3"/>
                <w:sz w:val="20"/>
              </w:rPr>
              <w:t xml:space="preserve"> </w:t>
            </w:r>
            <w:r w:rsidRPr="00D1531C">
              <w:rPr>
                <w:b/>
                <w:color w:val="232323"/>
                <w:sz w:val="20"/>
              </w:rPr>
              <w:t>(IaaS),</w:t>
            </w:r>
            <w:r w:rsidRPr="00D1531C">
              <w:rPr>
                <w:b/>
                <w:color w:val="232323"/>
                <w:spacing w:val="-3"/>
                <w:sz w:val="20"/>
              </w:rPr>
              <w:t xml:space="preserve"> </w:t>
            </w:r>
            <w:r w:rsidRPr="00D1531C">
              <w:rPr>
                <w:b/>
                <w:color w:val="232323"/>
                <w:sz w:val="20"/>
              </w:rPr>
              <w:t>Platform</w:t>
            </w:r>
            <w:r w:rsidRPr="00D1531C">
              <w:rPr>
                <w:b/>
                <w:color w:val="232323"/>
                <w:spacing w:val="-5"/>
                <w:sz w:val="20"/>
              </w:rPr>
              <w:t xml:space="preserve"> </w:t>
            </w:r>
            <w:r w:rsidRPr="00D1531C">
              <w:rPr>
                <w:b/>
                <w:color w:val="232323"/>
                <w:sz w:val="20"/>
              </w:rPr>
              <w:t>as</w:t>
            </w:r>
            <w:r w:rsidRPr="00D1531C">
              <w:rPr>
                <w:b/>
                <w:color w:val="232323"/>
                <w:spacing w:val="-3"/>
                <w:sz w:val="20"/>
              </w:rPr>
              <w:t xml:space="preserve"> </w:t>
            </w:r>
            <w:r w:rsidRPr="00D1531C">
              <w:rPr>
                <w:b/>
                <w:color w:val="232323"/>
                <w:sz w:val="20"/>
              </w:rPr>
              <w:t>a</w:t>
            </w:r>
            <w:r w:rsidRPr="00D1531C">
              <w:rPr>
                <w:b/>
                <w:color w:val="232323"/>
                <w:spacing w:val="-5"/>
                <w:sz w:val="20"/>
              </w:rPr>
              <w:t xml:space="preserve"> </w:t>
            </w:r>
            <w:r w:rsidRPr="00D1531C">
              <w:rPr>
                <w:b/>
                <w:color w:val="232323"/>
                <w:sz w:val="20"/>
              </w:rPr>
              <w:t>service</w:t>
            </w:r>
            <w:r w:rsidRPr="00D1531C">
              <w:rPr>
                <w:b/>
                <w:color w:val="232323"/>
                <w:spacing w:val="-3"/>
                <w:sz w:val="20"/>
              </w:rPr>
              <w:t xml:space="preserve"> </w:t>
            </w:r>
            <w:r w:rsidRPr="00D1531C">
              <w:rPr>
                <w:b/>
                <w:color w:val="232323"/>
                <w:sz w:val="20"/>
              </w:rPr>
              <w:t>(PaaS),</w:t>
            </w:r>
            <w:r w:rsidRPr="00D1531C">
              <w:rPr>
                <w:b/>
                <w:color w:val="232323"/>
                <w:spacing w:val="-3"/>
                <w:sz w:val="20"/>
              </w:rPr>
              <w:t xml:space="preserve"> </w:t>
            </w:r>
            <w:r w:rsidRPr="00D1531C">
              <w:rPr>
                <w:b/>
                <w:color w:val="232323"/>
                <w:sz w:val="20"/>
              </w:rPr>
              <w:t>Software</w:t>
            </w:r>
            <w:r w:rsidRPr="00D1531C">
              <w:rPr>
                <w:b/>
                <w:color w:val="232323"/>
                <w:spacing w:val="-3"/>
                <w:sz w:val="20"/>
              </w:rPr>
              <w:t xml:space="preserve"> </w:t>
            </w:r>
            <w:r w:rsidRPr="00D1531C">
              <w:rPr>
                <w:b/>
                <w:color w:val="232323"/>
                <w:sz w:val="20"/>
              </w:rPr>
              <w:t>as</w:t>
            </w:r>
            <w:r w:rsidRPr="00D1531C">
              <w:rPr>
                <w:b/>
                <w:color w:val="232323"/>
                <w:spacing w:val="-4"/>
                <w:sz w:val="20"/>
              </w:rPr>
              <w:t xml:space="preserve"> </w:t>
            </w:r>
            <w:r w:rsidRPr="00D1531C">
              <w:rPr>
                <w:b/>
                <w:color w:val="232323"/>
                <w:sz w:val="20"/>
              </w:rPr>
              <w:t>a</w:t>
            </w:r>
            <w:r w:rsidRPr="00D1531C">
              <w:rPr>
                <w:b/>
                <w:color w:val="232323"/>
                <w:spacing w:val="-2"/>
                <w:sz w:val="20"/>
              </w:rPr>
              <w:t xml:space="preserve"> </w:t>
            </w:r>
            <w:r w:rsidRPr="00D1531C">
              <w:rPr>
                <w:b/>
                <w:color w:val="232323"/>
                <w:sz w:val="20"/>
              </w:rPr>
              <w:t>service</w:t>
            </w:r>
            <w:r w:rsidRPr="00D1531C">
              <w:rPr>
                <w:b/>
                <w:color w:val="232323"/>
                <w:spacing w:val="-5"/>
                <w:sz w:val="20"/>
              </w:rPr>
              <w:t xml:space="preserve"> </w:t>
            </w:r>
            <w:r w:rsidRPr="00D1531C">
              <w:rPr>
                <w:b/>
                <w:color w:val="232323"/>
                <w:sz w:val="20"/>
              </w:rPr>
              <w:t>(SaaS),</w:t>
            </w:r>
            <w:r w:rsidRPr="00D1531C">
              <w:rPr>
                <w:b/>
                <w:color w:val="232323"/>
                <w:spacing w:val="-3"/>
                <w:sz w:val="20"/>
              </w:rPr>
              <w:t xml:space="preserve"> </w:t>
            </w:r>
            <w:r w:rsidRPr="00D1531C">
              <w:rPr>
                <w:b/>
                <w:color w:val="232323"/>
                <w:sz w:val="20"/>
              </w:rPr>
              <w:t>Network as a service (</w:t>
            </w:r>
            <w:proofErr w:type="spellStart"/>
            <w:r w:rsidRPr="00D1531C">
              <w:rPr>
                <w:b/>
                <w:color w:val="232323"/>
                <w:sz w:val="20"/>
              </w:rPr>
              <w:t>NaaS</w:t>
            </w:r>
            <w:proofErr w:type="spellEnd"/>
            <w:r w:rsidRPr="00D1531C">
              <w:rPr>
                <w:b/>
                <w:color w:val="232323"/>
                <w:sz w:val="20"/>
              </w:rPr>
              <w:t xml:space="preserve">) ) (Infrastructure Planning, Availability, Governance Policy, Performance Monitoring, Compliance to various </w:t>
            </w:r>
            <w:r w:rsidR="004E29CD" w:rsidRPr="00D1531C">
              <w:rPr>
                <w:b/>
                <w:color w:val="232323"/>
                <w:sz w:val="20"/>
              </w:rPr>
              <w:t>organizations</w:t>
            </w:r>
            <w:r w:rsidRPr="00D1531C">
              <w:rPr>
                <w:b/>
                <w:color w:val="232323"/>
                <w:sz w:val="20"/>
              </w:rPr>
              <w:t xml:space="preserve"> policies &amp; procedures,</w:t>
            </w:r>
            <w:r w:rsidR="00865C2E">
              <w:rPr>
                <w:b/>
                <w:color w:val="232323"/>
                <w:sz w:val="20"/>
              </w:rPr>
              <w:t xml:space="preserve"> </w:t>
            </w:r>
            <w:r w:rsidRPr="00D1531C">
              <w:rPr>
                <w:b/>
                <w:color w:val="232323"/>
                <w:sz w:val="20"/>
              </w:rPr>
              <w:t>Information Security policy &amp; Procedure,</w:t>
            </w:r>
            <w:r w:rsidR="004E29CD">
              <w:rPr>
                <w:b/>
                <w:sz w:val="20"/>
              </w:rPr>
              <w:t xml:space="preserve"> </w:t>
            </w:r>
            <w:r w:rsidR="004E29CD" w:rsidRPr="004E29CD">
              <w:rPr>
                <w:b/>
                <w:color w:val="232323"/>
                <w:sz w:val="20"/>
              </w:rPr>
              <w:t>Third Party Information Security Management</w:t>
            </w:r>
            <w:r w:rsidR="00644993">
              <w:rPr>
                <w:b/>
                <w:color w:val="232323"/>
                <w:sz w:val="20"/>
              </w:rPr>
              <w:t xml:space="preserve">, </w:t>
            </w:r>
            <w:r w:rsidRPr="00D1531C">
              <w:rPr>
                <w:b/>
                <w:color w:val="232323"/>
                <w:spacing w:val="-2"/>
                <w:sz w:val="20"/>
              </w:rPr>
              <w:t>etc.)</w:t>
            </w:r>
          </w:p>
        </w:tc>
      </w:tr>
      <w:tr w:rsidR="005775DA" w:rsidRPr="00D1531C" w14:paraId="03EE0CD1" w14:textId="77777777">
        <w:trPr>
          <w:trHeight w:val="520"/>
        </w:trPr>
        <w:tc>
          <w:tcPr>
            <w:tcW w:w="850" w:type="dxa"/>
          </w:tcPr>
          <w:p w14:paraId="5713358A" w14:textId="77777777" w:rsidR="005775DA" w:rsidRPr="00D1531C" w:rsidRDefault="005775DA">
            <w:pPr>
              <w:pStyle w:val="TableParagraph"/>
              <w:ind w:left="0"/>
              <w:rPr>
                <w:sz w:val="18"/>
              </w:rPr>
            </w:pPr>
          </w:p>
        </w:tc>
        <w:tc>
          <w:tcPr>
            <w:tcW w:w="427" w:type="dxa"/>
          </w:tcPr>
          <w:p w14:paraId="16F9C7A0"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782" w:type="dxa"/>
          </w:tcPr>
          <w:p w14:paraId="076C0C76" w14:textId="77777777" w:rsidR="005775DA" w:rsidRPr="00D1531C" w:rsidRDefault="00AE3171" w:rsidP="0095046C">
            <w:pPr>
              <w:pStyle w:val="TableParagraph"/>
              <w:tabs>
                <w:tab w:val="left" w:pos="2609"/>
              </w:tabs>
              <w:spacing w:line="258" w:lineRule="exact"/>
              <w:jc w:val="both"/>
              <w:rPr>
                <w:sz w:val="20"/>
              </w:rPr>
            </w:pPr>
            <w:r w:rsidRPr="00D1531C">
              <w:rPr>
                <w:noProof/>
              </w:rPr>
              <mc:AlternateContent>
                <mc:Choice Requires="wpg">
                  <w:drawing>
                    <wp:anchor distT="0" distB="0" distL="0" distR="0" simplePos="0" relativeHeight="251658244" behindDoc="1" locked="0" layoutInCell="1" allowOverlap="1" wp14:anchorId="305F305D" wp14:editId="4ECF1BFD">
                      <wp:simplePos x="0" y="0"/>
                      <wp:positionH relativeFrom="column">
                        <wp:posOffset>1550238</wp:posOffset>
                      </wp:positionH>
                      <wp:positionV relativeFrom="paragraph">
                        <wp:posOffset>-127</wp:posOffset>
                      </wp:positionV>
                      <wp:extent cx="152400" cy="165100"/>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52400" cy="165100"/>
                                <a:chOff x="0" y="0"/>
                                <a:chExt cx="152400" cy="165100"/>
                              </a:xfrm>
                            </wpg:grpSpPr>
                            <pic:pic xmlns:pic="http://schemas.openxmlformats.org/drawingml/2006/picture">
                              <pic:nvPicPr>
                                <pic:cNvPr id="11" name="Image 11"/>
                                <pic:cNvPicPr/>
                              </pic:nvPicPr>
                              <pic:blipFill>
                                <a:blip r:embed="rId12" cstate="print"/>
                                <a:stretch>
                                  <a:fillRect/>
                                </a:stretch>
                              </pic:blipFill>
                              <pic:spPr>
                                <a:xfrm>
                                  <a:off x="0" y="0"/>
                                  <a:ext cx="152400" cy="164592"/>
                                </a:xfrm>
                                <a:prstGeom prst="rect">
                                  <a:avLst/>
                                </a:prstGeom>
                              </pic:spPr>
                            </pic:pic>
                          </wpg:wgp>
                        </a:graphicData>
                      </a:graphic>
                    </wp:anchor>
                  </w:drawing>
                </mc:Choice>
                <mc:Fallback>
                  <w:pict>
                    <v:group w14:anchorId="3B8E4580" id="Group 10" o:spid="_x0000_s1026" style="position:absolute;margin-left:122.05pt;margin-top:0;width:12pt;height:13pt;z-index:-251658236;mso-wrap-distance-left:0;mso-wrap-distance-right:0" coordsize="15240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">
                      <v:shape id="Image 11" o:spid="_x0000_s1027" type="#_x0000_t75" style="position:absolute;width:152400;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">
                        <v:imagedata r:id="rId13" o:title=""/>
                      </v:shape>
                    </v:group>
                  </w:pict>
                </mc:Fallback>
              </mc:AlternateContent>
            </w:r>
            <w:r w:rsidRPr="00D1531C">
              <w:rPr>
                <w:color w:val="232323"/>
                <w:sz w:val="20"/>
              </w:rPr>
              <w:t>IT</w:t>
            </w:r>
            <w:r w:rsidRPr="00D1531C">
              <w:rPr>
                <w:color w:val="232323"/>
                <w:spacing w:val="-7"/>
                <w:sz w:val="20"/>
              </w:rPr>
              <w:t xml:space="preserve"> </w:t>
            </w:r>
            <w:r w:rsidRPr="00D1531C">
              <w:rPr>
                <w:color w:val="232323"/>
                <w:sz w:val="20"/>
              </w:rPr>
              <w:t>Governance</w:t>
            </w:r>
            <w:r w:rsidRPr="00D1531C">
              <w:rPr>
                <w:color w:val="232323"/>
                <w:spacing w:val="-5"/>
                <w:sz w:val="20"/>
              </w:rPr>
              <w:t xml:space="preserve"> </w:t>
            </w:r>
            <w:r w:rsidRPr="00D1531C">
              <w:rPr>
                <w:color w:val="232323"/>
                <w:sz w:val="20"/>
              </w:rPr>
              <w:t>and</w:t>
            </w:r>
            <w:r w:rsidRPr="00D1531C">
              <w:rPr>
                <w:color w:val="232323"/>
                <w:spacing w:val="-6"/>
                <w:sz w:val="20"/>
              </w:rPr>
              <w:t xml:space="preserve"> </w:t>
            </w:r>
            <w:r w:rsidRPr="00D1531C">
              <w:rPr>
                <w:color w:val="232323"/>
                <w:spacing w:val="-2"/>
                <w:sz w:val="20"/>
              </w:rPr>
              <w:t>Policy</w:t>
            </w:r>
            <w:r w:rsidRPr="00D1531C">
              <w:rPr>
                <w:color w:val="232323"/>
                <w:sz w:val="20"/>
              </w:rPr>
              <w:tab/>
              <w:t>whether</w:t>
            </w:r>
            <w:r w:rsidRPr="00D1531C">
              <w:rPr>
                <w:color w:val="232323"/>
                <w:spacing w:val="-9"/>
                <w:sz w:val="20"/>
              </w:rPr>
              <w:t xml:space="preserve"> </w:t>
            </w:r>
            <w:r w:rsidRPr="00D1531C">
              <w:rPr>
                <w:color w:val="232323"/>
                <w:sz w:val="20"/>
              </w:rPr>
              <w:t>the</w:t>
            </w:r>
            <w:r w:rsidRPr="00D1531C">
              <w:rPr>
                <w:color w:val="232323"/>
                <w:spacing w:val="-7"/>
                <w:sz w:val="20"/>
              </w:rPr>
              <w:t xml:space="preserve"> </w:t>
            </w:r>
            <w:r w:rsidRPr="00D1531C">
              <w:rPr>
                <w:color w:val="232323"/>
                <w:sz w:val="20"/>
              </w:rPr>
              <w:t>relevant</w:t>
            </w:r>
            <w:r w:rsidRPr="00D1531C">
              <w:rPr>
                <w:color w:val="232323"/>
                <w:spacing w:val="-7"/>
                <w:sz w:val="20"/>
              </w:rPr>
              <w:t xml:space="preserve"> </w:t>
            </w:r>
            <w:r w:rsidRPr="00D1531C">
              <w:rPr>
                <w:color w:val="232323"/>
                <w:sz w:val="20"/>
              </w:rPr>
              <w:t>IT</w:t>
            </w:r>
            <w:r w:rsidRPr="00D1531C">
              <w:rPr>
                <w:color w:val="232323"/>
                <w:spacing w:val="-8"/>
                <w:sz w:val="20"/>
              </w:rPr>
              <w:t xml:space="preserve"> </w:t>
            </w:r>
            <w:r w:rsidRPr="00D1531C">
              <w:rPr>
                <w:color w:val="232323"/>
                <w:sz w:val="20"/>
              </w:rPr>
              <w:t>Infrastructure-related</w:t>
            </w:r>
            <w:r w:rsidRPr="00D1531C">
              <w:rPr>
                <w:color w:val="232323"/>
                <w:spacing w:val="-8"/>
                <w:sz w:val="20"/>
              </w:rPr>
              <w:t xml:space="preserve"> </w:t>
            </w:r>
            <w:r w:rsidRPr="00D1531C">
              <w:rPr>
                <w:color w:val="232323"/>
                <w:sz w:val="20"/>
              </w:rPr>
              <w:t>policies</w:t>
            </w:r>
            <w:r w:rsidRPr="00D1531C">
              <w:rPr>
                <w:color w:val="232323"/>
                <w:spacing w:val="-8"/>
                <w:sz w:val="20"/>
              </w:rPr>
              <w:t xml:space="preserve"> </w:t>
            </w:r>
            <w:r w:rsidRPr="00D1531C">
              <w:rPr>
                <w:color w:val="232323"/>
                <w:sz w:val="20"/>
              </w:rPr>
              <w:t>and</w:t>
            </w:r>
            <w:r w:rsidRPr="00D1531C">
              <w:rPr>
                <w:color w:val="232323"/>
                <w:spacing w:val="-6"/>
                <w:sz w:val="20"/>
              </w:rPr>
              <w:t xml:space="preserve"> </w:t>
            </w:r>
            <w:r w:rsidRPr="00D1531C">
              <w:rPr>
                <w:color w:val="232323"/>
                <w:sz w:val="20"/>
              </w:rPr>
              <w:t>standards</w:t>
            </w:r>
            <w:r w:rsidRPr="00D1531C">
              <w:rPr>
                <w:color w:val="232323"/>
                <w:spacing w:val="-9"/>
                <w:sz w:val="20"/>
              </w:rPr>
              <w:t xml:space="preserve"> </w:t>
            </w:r>
            <w:r w:rsidRPr="00D1531C">
              <w:rPr>
                <w:color w:val="232323"/>
                <w:sz w:val="20"/>
              </w:rPr>
              <w:t>exist</w:t>
            </w:r>
            <w:r w:rsidRPr="00D1531C">
              <w:rPr>
                <w:color w:val="232323"/>
                <w:spacing w:val="-6"/>
                <w:sz w:val="20"/>
              </w:rPr>
              <w:t xml:space="preserve"> </w:t>
            </w:r>
            <w:r w:rsidRPr="00D1531C">
              <w:rPr>
                <w:color w:val="232323"/>
                <w:spacing w:val="-5"/>
                <w:sz w:val="20"/>
              </w:rPr>
              <w:t>and</w:t>
            </w:r>
          </w:p>
          <w:p w14:paraId="5726BB58" w14:textId="77777777" w:rsidR="005775DA" w:rsidRPr="00D1531C" w:rsidRDefault="00AE3171" w:rsidP="0095046C">
            <w:pPr>
              <w:pStyle w:val="TableParagraph"/>
              <w:spacing w:line="242" w:lineRule="exact"/>
              <w:jc w:val="both"/>
              <w:rPr>
                <w:sz w:val="20"/>
              </w:rPr>
            </w:pPr>
            <w:r w:rsidRPr="00D1531C">
              <w:rPr>
                <w:color w:val="232323"/>
                <w:sz w:val="20"/>
              </w:rPr>
              <w:t>are</w:t>
            </w:r>
            <w:r w:rsidRPr="00D1531C">
              <w:rPr>
                <w:color w:val="232323"/>
                <w:spacing w:val="-7"/>
                <w:sz w:val="20"/>
              </w:rPr>
              <w:t xml:space="preserve"> </w:t>
            </w:r>
            <w:r w:rsidRPr="00D1531C">
              <w:rPr>
                <w:color w:val="232323"/>
                <w:sz w:val="20"/>
              </w:rPr>
              <w:t>regularly</w:t>
            </w:r>
            <w:r w:rsidRPr="00D1531C">
              <w:rPr>
                <w:color w:val="232323"/>
                <w:spacing w:val="-8"/>
                <w:sz w:val="20"/>
              </w:rPr>
              <w:t xml:space="preserve"> </w:t>
            </w:r>
            <w:r w:rsidRPr="00D1531C">
              <w:rPr>
                <w:color w:val="232323"/>
                <w:sz w:val="20"/>
              </w:rPr>
              <w:t>reviewed</w:t>
            </w:r>
            <w:r w:rsidRPr="00D1531C">
              <w:rPr>
                <w:color w:val="232323"/>
                <w:spacing w:val="-7"/>
                <w:sz w:val="20"/>
              </w:rPr>
              <w:t xml:space="preserve"> </w:t>
            </w:r>
            <w:r w:rsidRPr="00D1531C">
              <w:rPr>
                <w:color w:val="232323"/>
                <w:sz w:val="20"/>
              </w:rPr>
              <w:t>and</w:t>
            </w:r>
            <w:r w:rsidRPr="00D1531C">
              <w:rPr>
                <w:color w:val="232323"/>
                <w:spacing w:val="-7"/>
                <w:sz w:val="20"/>
              </w:rPr>
              <w:t xml:space="preserve"> </w:t>
            </w:r>
            <w:r w:rsidRPr="00D1531C">
              <w:rPr>
                <w:color w:val="232323"/>
                <w:sz w:val="20"/>
              </w:rPr>
              <w:t>updated?</w:t>
            </w:r>
            <w:r w:rsidRPr="00D1531C">
              <w:rPr>
                <w:color w:val="232323"/>
                <w:spacing w:val="-7"/>
                <w:sz w:val="20"/>
              </w:rPr>
              <w:t xml:space="preserve"> </w:t>
            </w:r>
            <w:r w:rsidRPr="00D1531C">
              <w:rPr>
                <w:color w:val="232323"/>
                <w:sz w:val="20"/>
              </w:rPr>
              <w:t>And</w:t>
            </w:r>
            <w:r w:rsidRPr="00D1531C">
              <w:rPr>
                <w:color w:val="232323"/>
                <w:spacing w:val="-7"/>
                <w:sz w:val="20"/>
              </w:rPr>
              <w:t xml:space="preserve"> </w:t>
            </w:r>
            <w:proofErr w:type="gramStart"/>
            <w:r w:rsidRPr="00D1531C">
              <w:rPr>
                <w:color w:val="232323"/>
                <w:sz w:val="20"/>
              </w:rPr>
              <w:t>compliance</w:t>
            </w:r>
            <w:r w:rsidRPr="00D1531C">
              <w:rPr>
                <w:color w:val="232323"/>
                <w:spacing w:val="-6"/>
                <w:sz w:val="20"/>
              </w:rPr>
              <w:t xml:space="preserve"> </w:t>
            </w:r>
            <w:r w:rsidRPr="00D1531C">
              <w:rPr>
                <w:color w:val="232323"/>
                <w:sz w:val="20"/>
              </w:rPr>
              <w:t>with</w:t>
            </w:r>
            <w:r w:rsidRPr="00D1531C">
              <w:rPr>
                <w:color w:val="232323"/>
                <w:spacing w:val="-7"/>
                <w:sz w:val="20"/>
              </w:rPr>
              <w:t xml:space="preserve"> </w:t>
            </w:r>
            <w:r w:rsidRPr="00D1531C">
              <w:rPr>
                <w:color w:val="232323"/>
                <w:sz w:val="20"/>
              </w:rPr>
              <w:t>these</w:t>
            </w:r>
            <w:r w:rsidRPr="00D1531C">
              <w:rPr>
                <w:color w:val="232323"/>
                <w:spacing w:val="-7"/>
                <w:sz w:val="20"/>
              </w:rPr>
              <w:t xml:space="preserve"> </w:t>
            </w:r>
            <w:r w:rsidRPr="00D1531C">
              <w:rPr>
                <w:color w:val="232323"/>
                <w:sz w:val="20"/>
              </w:rPr>
              <w:t>policies</w:t>
            </w:r>
            <w:r w:rsidRPr="00D1531C">
              <w:rPr>
                <w:color w:val="232323"/>
                <w:spacing w:val="-8"/>
                <w:sz w:val="20"/>
              </w:rPr>
              <w:t xml:space="preserve"> </w:t>
            </w:r>
            <w:r w:rsidRPr="00D1531C">
              <w:rPr>
                <w:color w:val="232323"/>
                <w:sz w:val="20"/>
              </w:rPr>
              <w:t>is</w:t>
            </w:r>
            <w:proofErr w:type="gramEnd"/>
            <w:r w:rsidRPr="00D1531C">
              <w:rPr>
                <w:color w:val="232323"/>
                <w:spacing w:val="-8"/>
                <w:sz w:val="20"/>
              </w:rPr>
              <w:t xml:space="preserve"> </w:t>
            </w:r>
            <w:r w:rsidRPr="00D1531C">
              <w:rPr>
                <w:color w:val="232323"/>
                <w:sz w:val="20"/>
              </w:rPr>
              <w:t>periodically</w:t>
            </w:r>
            <w:r w:rsidRPr="00D1531C">
              <w:rPr>
                <w:color w:val="232323"/>
                <w:spacing w:val="-8"/>
                <w:sz w:val="20"/>
              </w:rPr>
              <w:t xml:space="preserve"> </w:t>
            </w:r>
            <w:r w:rsidRPr="00D1531C">
              <w:rPr>
                <w:color w:val="232323"/>
                <w:spacing w:val="-2"/>
                <w:sz w:val="20"/>
              </w:rPr>
              <w:t>assessed?</w:t>
            </w:r>
          </w:p>
        </w:tc>
      </w:tr>
      <w:tr w:rsidR="005775DA" w:rsidRPr="00D1531C" w14:paraId="71BD18A9" w14:textId="77777777">
        <w:trPr>
          <w:trHeight w:val="1038"/>
        </w:trPr>
        <w:tc>
          <w:tcPr>
            <w:tcW w:w="850" w:type="dxa"/>
          </w:tcPr>
          <w:p w14:paraId="5E6E6C57" w14:textId="77777777" w:rsidR="005775DA" w:rsidRPr="00D1531C" w:rsidRDefault="005775DA">
            <w:pPr>
              <w:pStyle w:val="TableParagraph"/>
              <w:ind w:left="0"/>
              <w:rPr>
                <w:sz w:val="18"/>
              </w:rPr>
            </w:pPr>
          </w:p>
        </w:tc>
        <w:tc>
          <w:tcPr>
            <w:tcW w:w="427" w:type="dxa"/>
          </w:tcPr>
          <w:p w14:paraId="4D3F2B35" w14:textId="77777777" w:rsidR="005775DA" w:rsidRPr="00D1531C" w:rsidRDefault="00AE3171" w:rsidP="0095046C">
            <w:pPr>
              <w:pStyle w:val="TableParagraph"/>
              <w:spacing w:before="1"/>
              <w:ind w:left="50" w:right="119"/>
              <w:jc w:val="both"/>
              <w:rPr>
                <w:sz w:val="20"/>
              </w:rPr>
            </w:pPr>
            <w:r w:rsidRPr="00D1531C">
              <w:rPr>
                <w:spacing w:val="-10"/>
                <w:sz w:val="20"/>
              </w:rPr>
              <w:t>B</w:t>
            </w:r>
          </w:p>
        </w:tc>
        <w:tc>
          <w:tcPr>
            <w:tcW w:w="9782" w:type="dxa"/>
          </w:tcPr>
          <w:p w14:paraId="0B6975C9" w14:textId="77777777" w:rsidR="005775DA" w:rsidRPr="00D1531C" w:rsidRDefault="00AE3171" w:rsidP="0095046C">
            <w:pPr>
              <w:pStyle w:val="TableParagraph"/>
              <w:tabs>
                <w:tab w:val="left" w:pos="2650"/>
              </w:tabs>
              <w:ind w:right="141"/>
              <w:jc w:val="both"/>
              <w:rPr>
                <w:sz w:val="20"/>
              </w:rPr>
            </w:pPr>
            <w:r w:rsidRPr="00D1531C">
              <w:rPr>
                <w:noProof/>
              </w:rPr>
              <mc:AlternateContent>
                <mc:Choice Requires="wpg">
                  <w:drawing>
                    <wp:anchor distT="0" distB="0" distL="0" distR="0" simplePos="0" relativeHeight="251658245" behindDoc="1" locked="0" layoutInCell="1" allowOverlap="1" wp14:anchorId="7A71A3F1" wp14:editId="74AB53C7">
                      <wp:simplePos x="0" y="0"/>
                      <wp:positionH relativeFrom="column">
                        <wp:posOffset>1577670</wp:posOffset>
                      </wp:positionH>
                      <wp:positionV relativeFrom="paragraph">
                        <wp:posOffset>635</wp:posOffset>
                      </wp:positionV>
                      <wp:extent cx="149860" cy="1651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13" name="Image 13"/>
                                <pic:cNvPicPr/>
                              </pic:nvPicPr>
                              <pic:blipFill>
                                <a:blip r:embed="rId10" cstate="print"/>
                                <a:stretch>
                                  <a:fillRect/>
                                </a:stretch>
                              </pic:blipFill>
                              <pic:spPr>
                                <a:xfrm>
                                  <a:off x="0" y="0"/>
                                  <a:ext cx="149351" cy="164592"/>
                                </a:xfrm>
                                <a:prstGeom prst="rect">
                                  <a:avLst/>
                                </a:prstGeom>
                              </pic:spPr>
                            </pic:pic>
                          </wpg:wgp>
                        </a:graphicData>
                      </a:graphic>
                    </wp:anchor>
                  </w:drawing>
                </mc:Choice>
                <mc:Fallback>
                  <w:pict>
                    <v:group w14:anchorId="7150D4B1" id="Group 12" o:spid="_x0000_s1026" style="position:absolute;margin-left:124.25pt;margin-top:.05pt;width:11.8pt;height:13pt;z-index:-251658235;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">
                      <v:shape id="Image 13" o:spid="_x0000_s1027" type="#_x0000_t75" style="position:absolute;width:149351;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">
                        <v:imagedata r:id="rId11" o:title=""/>
                      </v:shape>
                    </v:group>
                  </w:pict>
                </mc:Fallback>
              </mc:AlternateContent>
            </w:r>
            <w:r w:rsidRPr="00D1531C">
              <w:rPr>
                <w:color w:val="232323"/>
                <w:sz w:val="20"/>
              </w:rPr>
              <w:t>IT Infrastructure Planning</w:t>
            </w:r>
            <w:r w:rsidRPr="00D1531C">
              <w:rPr>
                <w:color w:val="232323"/>
                <w:sz w:val="20"/>
              </w:rPr>
              <w:tab/>
              <w:t>whether</w:t>
            </w:r>
            <w:r w:rsidRPr="00D1531C">
              <w:rPr>
                <w:color w:val="232323"/>
                <w:spacing w:val="-7"/>
                <w:sz w:val="20"/>
              </w:rPr>
              <w:t xml:space="preserve"> </w:t>
            </w:r>
            <w:r w:rsidRPr="00D1531C">
              <w:rPr>
                <w:color w:val="232323"/>
                <w:sz w:val="20"/>
              </w:rPr>
              <w:t>the</w:t>
            </w:r>
            <w:r w:rsidRPr="00D1531C">
              <w:rPr>
                <w:color w:val="232323"/>
                <w:spacing w:val="-5"/>
                <w:sz w:val="20"/>
              </w:rPr>
              <w:t xml:space="preserve"> </w:t>
            </w:r>
            <w:r w:rsidRPr="00D1531C">
              <w:rPr>
                <w:color w:val="232323"/>
                <w:sz w:val="20"/>
              </w:rPr>
              <w:t>plans/policy</w:t>
            </w:r>
            <w:r w:rsidRPr="00D1531C">
              <w:rPr>
                <w:color w:val="232323"/>
                <w:spacing w:val="-7"/>
                <w:sz w:val="20"/>
              </w:rPr>
              <w:t xml:space="preserve"> </w:t>
            </w:r>
            <w:r w:rsidRPr="00D1531C">
              <w:rPr>
                <w:color w:val="232323"/>
                <w:sz w:val="20"/>
              </w:rPr>
              <w:t>for</w:t>
            </w:r>
            <w:r w:rsidRPr="00D1531C">
              <w:rPr>
                <w:color w:val="232323"/>
                <w:spacing w:val="-7"/>
                <w:sz w:val="20"/>
              </w:rPr>
              <w:t xml:space="preserve"> </w:t>
            </w:r>
            <w:r w:rsidRPr="00D1531C">
              <w:rPr>
                <w:color w:val="232323"/>
                <w:sz w:val="20"/>
              </w:rPr>
              <w:t>the</w:t>
            </w:r>
            <w:r w:rsidRPr="00D1531C">
              <w:rPr>
                <w:color w:val="232323"/>
                <w:spacing w:val="-5"/>
                <w:sz w:val="20"/>
              </w:rPr>
              <w:t xml:space="preserve"> </w:t>
            </w:r>
            <w:r w:rsidRPr="00D1531C">
              <w:rPr>
                <w:color w:val="232323"/>
                <w:sz w:val="20"/>
              </w:rPr>
              <w:t>appropriate</w:t>
            </w:r>
            <w:r w:rsidRPr="00D1531C">
              <w:rPr>
                <w:color w:val="232323"/>
                <w:spacing w:val="-5"/>
                <w:sz w:val="20"/>
              </w:rPr>
              <w:t xml:space="preserve"> </w:t>
            </w:r>
            <w:r w:rsidRPr="00D1531C">
              <w:rPr>
                <w:color w:val="232323"/>
                <w:sz w:val="20"/>
              </w:rPr>
              <w:t>management</w:t>
            </w:r>
            <w:r w:rsidRPr="00D1531C">
              <w:rPr>
                <w:color w:val="232323"/>
                <w:spacing w:val="-6"/>
                <w:sz w:val="20"/>
              </w:rPr>
              <w:t xml:space="preserve"> </w:t>
            </w:r>
            <w:r w:rsidRPr="00D1531C">
              <w:rPr>
                <w:color w:val="232323"/>
                <w:sz w:val="20"/>
              </w:rPr>
              <w:t>and</w:t>
            </w:r>
            <w:r w:rsidRPr="00D1531C">
              <w:rPr>
                <w:color w:val="232323"/>
                <w:spacing w:val="-6"/>
                <w:sz w:val="20"/>
              </w:rPr>
              <w:t xml:space="preserve"> </w:t>
            </w:r>
            <w:r w:rsidRPr="00D1531C">
              <w:rPr>
                <w:color w:val="232323"/>
                <w:sz w:val="20"/>
              </w:rPr>
              <w:t>replacement</w:t>
            </w:r>
            <w:r w:rsidRPr="00D1531C">
              <w:rPr>
                <w:color w:val="232323"/>
                <w:spacing w:val="-4"/>
                <w:sz w:val="20"/>
              </w:rPr>
              <w:t xml:space="preserve"> </w:t>
            </w:r>
            <w:r w:rsidRPr="00D1531C">
              <w:rPr>
                <w:color w:val="232323"/>
                <w:sz w:val="20"/>
              </w:rPr>
              <w:t>of aging IT infrastructure components have been documented, approved, and implemented? Whether the activities, schedules and resources needed to achieve objectives related to IT infrastructure have been</w:t>
            </w:r>
          </w:p>
          <w:p w14:paraId="67D85837" w14:textId="77777777" w:rsidR="005775DA" w:rsidRPr="00D1531C" w:rsidRDefault="00AE3171" w:rsidP="0095046C">
            <w:pPr>
              <w:pStyle w:val="TableParagraph"/>
              <w:spacing w:line="240" w:lineRule="exact"/>
              <w:jc w:val="both"/>
              <w:rPr>
                <w:sz w:val="20"/>
              </w:rPr>
            </w:pPr>
            <w:r w:rsidRPr="00D1531C">
              <w:rPr>
                <w:color w:val="232323"/>
                <w:sz w:val="20"/>
              </w:rPr>
              <w:t>integrated</w:t>
            </w:r>
            <w:r w:rsidRPr="00D1531C">
              <w:rPr>
                <w:color w:val="232323"/>
                <w:spacing w:val="-7"/>
                <w:sz w:val="20"/>
              </w:rPr>
              <w:t xml:space="preserve"> </w:t>
            </w:r>
            <w:r w:rsidRPr="00D1531C">
              <w:rPr>
                <w:color w:val="232323"/>
                <w:sz w:val="20"/>
              </w:rPr>
              <w:t>into</w:t>
            </w:r>
            <w:r w:rsidRPr="00D1531C">
              <w:rPr>
                <w:color w:val="232323"/>
                <w:spacing w:val="-7"/>
                <w:sz w:val="20"/>
              </w:rPr>
              <w:t xml:space="preserve"> </w:t>
            </w:r>
            <w:r w:rsidRPr="00D1531C">
              <w:rPr>
                <w:color w:val="232323"/>
                <w:sz w:val="20"/>
              </w:rPr>
              <w:t>business</w:t>
            </w:r>
            <w:r w:rsidRPr="00D1531C">
              <w:rPr>
                <w:color w:val="232323"/>
                <w:spacing w:val="-7"/>
                <w:sz w:val="20"/>
              </w:rPr>
              <w:t xml:space="preserve"> </w:t>
            </w:r>
            <w:r w:rsidRPr="00D1531C">
              <w:rPr>
                <w:color w:val="232323"/>
                <w:sz w:val="20"/>
              </w:rPr>
              <w:t>plans</w:t>
            </w:r>
            <w:r w:rsidRPr="00D1531C">
              <w:rPr>
                <w:color w:val="232323"/>
                <w:spacing w:val="-5"/>
                <w:sz w:val="20"/>
              </w:rPr>
              <w:t xml:space="preserve"> </w:t>
            </w:r>
            <w:r w:rsidRPr="00D1531C">
              <w:rPr>
                <w:color w:val="232323"/>
                <w:sz w:val="20"/>
              </w:rPr>
              <w:t>and</w:t>
            </w:r>
            <w:r w:rsidRPr="00D1531C">
              <w:rPr>
                <w:color w:val="232323"/>
                <w:spacing w:val="-6"/>
                <w:sz w:val="20"/>
              </w:rPr>
              <w:t xml:space="preserve"> </w:t>
            </w:r>
            <w:r w:rsidRPr="00D1531C">
              <w:rPr>
                <w:color w:val="232323"/>
                <w:spacing w:val="-2"/>
                <w:sz w:val="20"/>
              </w:rPr>
              <w:t>budgets?</w:t>
            </w:r>
          </w:p>
        </w:tc>
      </w:tr>
      <w:tr w:rsidR="005775DA" w:rsidRPr="00D1531C" w14:paraId="347B2422" w14:textId="77777777">
        <w:trPr>
          <w:trHeight w:val="1300"/>
        </w:trPr>
        <w:tc>
          <w:tcPr>
            <w:tcW w:w="850" w:type="dxa"/>
          </w:tcPr>
          <w:p w14:paraId="7E67EDB2" w14:textId="77777777" w:rsidR="005775DA" w:rsidRPr="00D1531C" w:rsidRDefault="005775DA">
            <w:pPr>
              <w:pStyle w:val="TableParagraph"/>
              <w:ind w:left="0"/>
              <w:rPr>
                <w:sz w:val="18"/>
              </w:rPr>
            </w:pPr>
          </w:p>
        </w:tc>
        <w:tc>
          <w:tcPr>
            <w:tcW w:w="427" w:type="dxa"/>
          </w:tcPr>
          <w:p w14:paraId="7416D1DA" w14:textId="77777777" w:rsidR="005775DA" w:rsidRPr="00D1531C" w:rsidRDefault="00AE3171" w:rsidP="0095046C">
            <w:pPr>
              <w:pStyle w:val="TableParagraph"/>
              <w:spacing w:before="1"/>
              <w:ind w:left="44" w:right="119"/>
              <w:jc w:val="both"/>
              <w:rPr>
                <w:sz w:val="20"/>
              </w:rPr>
            </w:pPr>
            <w:r w:rsidRPr="00D1531C">
              <w:rPr>
                <w:spacing w:val="-10"/>
                <w:sz w:val="20"/>
              </w:rPr>
              <w:t>C</w:t>
            </w:r>
          </w:p>
        </w:tc>
        <w:tc>
          <w:tcPr>
            <w:tcW w:w="9782" w:type="dxa"/>
          </w:tcPr>
          <w:p w14:paraId="2A7D92B4" w14:textId="77777777" w:rsidR="005775DA" w:rsidRPr="00D1531C" w:rsidRDefault="00AE3171" w:rsidP="0095046C">
            <w:pPr>
              <w:pStyle w:val="TableParagraph"/>
              <w:spacing w:line="259" w:lineRule="exact"/>
              <w:jc w:val="both"/>
              <w:rPr>
                <w:sz w:val="20"/>
              </w:rPr>
            </w:pPr>
            <w:r w:rsidRPr="00D1531C">
              <w:rPr>
                <w:color w:val="232323"/>
                <w:sz w:val="20"/>
              </w:rPr>
              <w:t>Infrastructure</w:t>
            </w:r>
            <w:r w:rsidRPr="00D1531C">
              <w:rPr>
                <w:color w:val="232323"/>
                <w:spacing w:val="-8"/>
                <w:sz w:val="20"/>
              </w:rPr>
              <w:t xml:space="preserve"> </w:t>
            </w:r>
            <w:r w:rsidRPr="00D1531C">
              <w:rPr>
                <w:color w:val="232323"/>
                <w:sz w:val="20"/>
              </w:rPr>
              <w:t>High</w:t>
            </w:r>
            <w:r w:rsidRPr="00D1531C">
              <w:rPr>
                <w:color w:val="232323"/>
                <w:spacing w:val="-9"/>
                <w:sz w:val="20"/>
              </w:rPr>
              <w:t xml:space="preserve"> </w:t>
            </w:r>
            <w:r w:rsidRPr="00D1531C">
              <w:rPr>
                <w:color w:val="232323"/>
                <w:spacing w:val="-2"/>
                <w:sz w:val="20"/>
              </w:rPr>
              <w:t>Availability</w:t>
            </w:r>
          </w:p>
          <w:p w14:paraId="2E71DCA2" w14:textId="77777777" w:rsidR="005775DA" w:rsidRPr="00D1531C" w:rsidRDefault="00AE3171" w:rsidP="0095046C">
            <w:pPr>
              <w:pStyle w:val="TableParagraph"/>
              <w:numPr>
                <w:ilvl w:val="0"/>
                <w:numId w:val="2"/>
              </w:numPr>
              <w:tabs>
                <w:tab w:val="left" w:pos="827"/>
              </w:tabs>
              <w:spacing w:before="2" w:line="260" w:lineRule="exact"/>
              <w:ind w:left="827" w:hanging="359"/>
              <w:jc w:val="both"/>
              <w:rPr>
                <w:sz w:val="20"/>
              </w:rPr>
            </w:pPr>
            <w:r w:rsidRPr="00D1531C">
              <w:rPr>
                <w:noProof/>
              </w:rPr>
              <mc:AlternateContent>
                <mc:Choice Requires="wpg">
                  <w:drawing>
                    <wp:anchor distT="0" distB="0" distL="0" distR="0" simplePos="0" relativeHeight="251658246" behindDoc="1" locked="0" layoutInCell="1" allowOverlap="1" wp14:anchorId="6BB9E39D" wp14:editId="555DF4A5">
                      <wp:simplePos x="0" y="0"/>
                      <wp:positionH relativeFrom="column">
                        <wp:posOffset>1845894</wp:posOffset>
                      </wp:positionH>
                      <wp:positionV relativeFrom="paragraph">
                        <wp:posOffset>-164465</wp:posOffset>
                      </wp:positionV>
                      <wp:extent cx="149860" cy="1651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49860" cy="165100"/>
                                <a:chOff x="0" y="0"/>
                                <a:chExt cx="149860" cy="165100"/>
                              </a:xfrm>
                            </wpg:grpSpPr>
                            <pic:pic xmlns:pic="http://schemas.openxmlformats.org/drawingml/2006/picture">
                              <pic:nvPicPr>
                                <pic:cNvPr id="15" name="Image 15"/>
                                <pic:cNvPicPr/>
                              </pic:nvPicPr>
                              <pic:blipFill>
                                <a:blip r:embed="rId10" cstate="print"/>
                                <a:stretch>
                                  <a:fillRect/>
                                </a:stretch>
                              </pic:blipFill>
                              <pic:spPr>
                                <a:xfrm>
                                  <a:off x="0" y="0"/>
                                  <a:ext cx="149351" cy="164592"/>
                                </a:xfrm>
                                <a:prstGeom prst="rect">
                                  <a:avLst/>
                                </a:prstGeom>
                              </pic:spPr>
                            </pic:pic>
                          </wpg:wgp>
                        </a:graphicData>
                      </a:graphic>
                    </wp:anchor>
                  </w:drawing>
                </mc:Choice>
                <mc:Fallback>
                  <w:pict>
                    <v:group w14:anchorId="2B3079EB" id="Group 14" o:spid="_x0000_s1026" style="position:absolute;margin-left:145.35pt;margin-top:-12.95pt;width:11.8pt;height:13pt;z-index:-251658234;mso-wrap-distance-left:0;mso-wrap-distance-right:0" coordsize="149860,1651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">
                      <v:shape id="Image 15" o:spid="_x0000_s1027" type="#_x0000_t75" style="position:absolute;width:149351;height:1645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">
                        <v:imagedata r:id="rId11" o:title=""/>
                      </v:shape>
                    </v:group>
                  </w:pict>
                </mc:Fallback>
              </mc:AlternateContent>
            </w:r>
            <w:r w:rsidRPr="00D1531C">
              <w:rPr>
                <w:color w:val="232323"/>
                <w:sz w:val="20"/>
              </w:rPr>
              <w:t>Whether</w:t>
            </w:r>
            <w:r w:rsidRPr="00D1531C">
              <w:rPr>
                <w:color w:val="232323"/>
                <w:spacing w:val="-7"/>
                <w:sz w:val="20"/>
              </w:rPr>
              <w:t xml:space="preserve"> </w:t>
            </w:r>
            <w:r w:rsidRPr="00D1531C">
              <w:rPr>
                <w:color w:val="232323"/>
                <w:sz w:val="20"/>
              </w:rPr>
              <w:t>the</w:t>
            </w:r>
            <w:r w:rsidRPr="00D1531C">
              <w:rPr>
                <w:color w:val="232323"/>
                <w:spacing w:val="-5"/>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6"/>
                <w:sz w:val="20"/>
              </w:rPr>
              <w:t xml:space="preserve"> </w:t>
            </w:r>
            <w:r w:rsidRPr="00D1531C">
              <w:rPr>
                <w:color w:val="232323"/>
                <w:sz w:val="20"/>
              </w:rPr>
              <w:t>a</w:t>
            </w:r>
            <w:r w:rsidRPr="00D1531C">
              <w:rPr>
                <w:color w:val="232323"/>
                <w:spacing w:val="-4"/>
                <w:sz w:val="20"/>
              </w:rPr>
              <w:t xml:space="preserve"> </w:t>
            </w:r>
            <w:r w:rsidRPr="00D1531C">
              <w:rPr>
                <w:color w:val="232323"/>
                <w:sz w:val="20"/>
              </w:rPr>
              <w:t>documented</w:t>
            </w:r>
            <w:r w:rsidRPr="00D1531C">
              <w:rPr>
                <w:color w:val="232323"/>
                <w:spacing w:val="-6"/>
                <w:sz w:val="20"/>
              </w:rPr>
              <w:t xml:space="preserve"> </w:t>
            </w:r>
            <w:r w:rsidRPr="00D1531C">
              <w:rPr>
                <w:color w:val="232323"/>
                <w:sz w:val="20"/>
              </w:rPr>
              <w:t>process</w:t>
            </w:r>
            <w:r w:rsidRPr="00D1531C">
              <w:rPr>
                <w:color w:val="232323"/>
                <w:spacing w:val="-7"/>
                <w:sz w:val="20"/>
              </w:rPr>
              <w:t xml:space="preserve"> </w:t>
            </w:r>
            <w:r w:rsidRPr="00D1531C">
              <w:rPr>
                <w:color w:val="232323"/>
                <w:sz w:val="20"/>
              </w:rPr>
              <w:t>for</w:t>
            </w:r>
            <w:r w:rsidRPr="00D1531C">
              <w:rPr>
                <w:color w:val="232323"/>
                <w:spacing w:val="-6"/>
                <w:sz w:val="20"/>
              </w:rPr>
              <w:t xml:space="preserve"> </w:t>
            </w:r>
            <w:r w:rsidRPr="00D1531C">
              <w:rPr>
                <w:color w:val="232323"/>
                <w:sz w:val="20"/>
              </w:rPr>
              <w:t>identifying</w:t>
            </w:r>
            <w:r w:rsidRPr="00D1531C">
              <w:rPr>
                <w:color w:val="232323"/>
                <w:spacing w:val="-6"/>
                <w:sz w:val="20"/>
              </w:rPr>
              <w:t xml:space="preserve"> </w:t>
            </w:r>
            <w:r w:rsidRPr="00D1531C">
              <w:rPr>
                <w:color w:val="232323"/>
                <w:sz w:val="20"/>
              </w:rPr>
              <w:t>single</w:t>
            </w:r>
            <w:r w:rsidRPr="00D1531C">
              <w:rPr>
                <w:color w:val="232323"/>
                <w:spacing w:val="-5"/>
                <w:sz w:val="20"/>
              </w:rPr>
              <w:t xml:space="preserve"> </w:t>
            </w:r>
            <w:r w:rsidRPr="00D1531C">
              <w:rPr>
                <w:color w:val="232323"/>
                <w:sz w:val="20"/>
              </w:rPr>
              <w:t>point</w:t>
            </w:r>
            <w:r w:rsidRPr="00D1531C">
              <w:rPr>
                <w:color w:val="232323"/>
                <w:spacing w:val="-6"/>
                <w:sz w:val="20"/>
              </w:rPr>
              <w:t xml:space="preserve"> </w:t>
            </w:r>
            <w:r w:rsidRPr="00D1531C">
              <w:rPr>
                <w:color w:val="232323"/>
                <w:sz w:val="20"/>
              </w:rPr>
              <w:t>of</w:t>
            </w:r>
            <w:r w:rsidRPr="00D1531C">
              <w:rPr>
                <w:color w:val="232323"/>
                <w:spacing w:val="-6"/>
                <w:sz w:val="20"/>
              </w:rPr>
              <w:t xml:space="preserve"> </w:t>
            </w:r>
            <w:r w:rsidRPr="00D1531C">
              <w:rPr>
                <w:color w:val="232323"/>
                <w:spacing w:val="-2"/>
                <w:sz w:val="20"/>
              </w:rPr>
              <w:t>failure?</w:t>
            </w:r>
          </w:p>
          <w:p w14:paraId="6129F323" w14:textId="77777777" w:rsidR="005775DA" w:rsidRPr="00D1531C" w:rsidRDefault="00AE3171" w:rsidP="0095046C">
            <w:pPr>
              <w:pStyle w:val="TableParagraph"/>
              <w:numPr>
                <w:ilvl w:val="0"/>
                <w:numId w:val="2"/>
              </w:numPr>
              <w:tabs>
                <w:tab w:val="left" w:pos="828"/>
              </w:tabs>
              <w:ind w:right="526"/>
              <w:jc w:val="both"/>
              <w:rPr>
                <w:sz w:val="20"/>
              </w:rPr>
            </w:pPr>
            <w:r w:rsidRPr="00D1531C">
              <w:rPr>
                <w:color w:val="232323"/>
                <w:sz w:val="20"/>
              </w:rPr>
              <w:t>Whether</w:t>
            </w:r>
            <w:r w:rsidRPr="00D1531C">
              <w:rPr>
                <w:color w:val="232323"/>
                <w:spacing w:val="-6"/>
                <w:sz w:val="20"/>
              </w:rPr>
              <w:t xml:space="preserve"> </w:t>
            </w:r>
            <w:r w:rsidRPr="00D1531C">
              <w:rPr>
                <w:color w:val="232323"/>
                <w:sz w:val="20"/>
              </w:rPr>
              <w:t>the</w:t>
            </w:r>
            <w:r w:rsidRPr="00D1531C">
              <w:rPr>
                <w:color w:val="232323"/>
                <w:spacing w:val="-4"/>
                <w:sz w:val="20"/>
              </w:rPr>
              <w:t xml:space="preserve"> </w:t>
            </w:r>
            <w:r w:rsidRPr="00D1531C">
              <w:rPr>
                <w:color w:val="232323"/>
                <w:sz w:val="20"/>
              </w:rPr>
              <w:t>vendor</w:t>
            </w:r>
            <w:r w:rsidRPr="00D1531C">
              <w:rPr>
                <w:color w:val="232323"/>
                <w:spacing w:val="-6"/>
                <w:sz w:val="20"/>
              </w:rPr>
              <w:t xml:space="preserve"> </w:t>
            </w:r>
            <w:r w:rsidRPr="00D1531C">
              <w:rPr>
                <w:color w:val="232323"/>
                <w:sz w:val="20"/>
              </w:rPr>
              <w:t>ensures</w:t>
            </w:r>
            <w:r w:rsidRPr="00D1531C">
              <w:rPr>
                <w:color w:val="232323"/>
                <w:spacing w:val="-6"/>
                <w:sz w:val="20"/>
              </w:rPr>
              <w:t xml:space="preserve"> </w:t>
            </w:r>
            <w:r w:rsidRPr="00D1531C">
              <w:rPr>
                <w:color w:val="232323"/>
                <w:sz w:val="20"/>
              </w:rPr>
              <w:t>that</w:t>
            </w:r>
            <w:r w:rsidRPr="00D1531C">
              <w:rPr>
                <w:color w:val="232323"/>
                <w:spacing w:val="-5"/>
                <w:sz w:val="20"/>
              </w:rPr>
              <w:t xml:space="preserve"> </w:t>
            </w:r>
            <w:r w:rsidRPr="00D1531C">
              <w:rPr>
                <w:color w:val="232323"/>
                <w:sz w:val="20"/>
              </w:rPr>
              <w:t>various</w:t>
            </w:r>
            <w:r w:rsidRPr="00D1531C">
              <w:rPr>
                <w:color w:val="232323"/>
                <w:spacing w:val="-1"/>
                <w:sz w:val="20"/>
              </w:rPr>
              <w:t xml:space="preserve"> </w:t>
            </w:r>
            <w:r w:rsidRPr="00D1531C">
              <w:rPr>
                <w:color w:val="232323"/>
                <w:sz w:val="20"/>
              </w:rPr>
              <w:t>components</w:t>
            </w:r>
            <w:r w:rsidRPr="00D1531C">
              <w:rPr>
                <w:color w:val="232323"/>
                <w:spacing w:val="-3"/>
                <w:sz w:val="20"/>
              </w:rPr>
              <w:t xml:space="preserve"> </w:t>
            </w:r>
            <w:r w:rsidRPr="00D1531C">
              <w:rPr>
                <w:color w:val="232323"/>
                <w:sz w:val="20"/>
              </w:rPr>
              <w:t>pertaining</w:t>
            </w:r>
            <w:r w:rsidRPr="00D1531C">
              <w:rPr>
                <w:color w:val="232323"/>
                <w:spacing w:val="-4"/>
                <w:sz w:val="20"/>
              </w:rPr>
              <w:t xml:space="preserve"> </w:t>
            </w:r>
            <w:r w:rsidRPr="00D1531C">
              <w:rPr>
                <w:color w:val="232323"/>
                <w:sz w:val="20"/>
              </w:rPr>
              <w:t>to</w:t>
            </w:r>
            <w:r w:rsidRPr="00D1531C">
              <w:rPr>
                <w:color w:val="232323"/>
                <w:spacing w:val="-6"/>
                <w:sz w:val="20"/>
              </w:rPr>
              <w:t xml:space="preserve"> </w:t>
            </w:r>
            <w:r w:rsidRPr="00D1531C">
              <w:rPr>
                <w:color w:val="232323"/>
                <w:sz w:val="20"/>
              </w:rPr>
              <w:t>networks,</w:t>
            </w:r>
            <w:r w:rsidRPr="00D1531C">
              <w:rPr>
                <w:color w:val="232323"/>
                <w:spacing w:val="-4"/>
                <w:sz w:val="20"/>
              </w:rPr>
              <w:t xml:space="preserve"> </w:t>
            </w:r>
            <w:r w:rsidRPr="00D1531C">
              <w:rPr>
                <w:color w:val="232323"/>
                <w:sz w:val="20"/>
              </w:rPr>
              <w:t>servers,</w:t>
            </w:r>
            <w:r w:rsidRPr="00D1531C">
              <w:rPr>
                <w:color w:val="232323"/>
                <w:spacing w:val="-4"/>
                <w:sz w:val="20"/>
              </w:rPr>
              <w:t xml:space="preserve"> </w:t>
            </w:r>
            <w:r w:rsidRPr="00D1531C">
              <w:rPr>
                <w:color w:val="232323"/>
                <w:sz w:val="20"/>
              </w:rPr>
              <w:t>storage have sufficient redundancy?</w:t>
            </w:r>
          </w:p>
          <w:p w14:paraId="21618013" w14:textId="77777777" w:rsidR="005775DA" w:rsidRPr="00D1531C" w:rsidRDefault="00AE3171" w:rsidP="0095046C">
            <w:pPr>
              <w:pStyle w:val="TableParagraph"/>
              <w:numPr>
                <w:ilvl w:val="0"/>
                <w:numId w:val="2"/>
              </w:numPr>
              <w:tabs>
                <w:tab w:val="left" w:pos="827"/>
              </w:tabs>
              <w:spacing w:line="240" w:lineRule="exact"/>
              <w:ind w:left="827" w:hanging="359"/>
              <w:jc w:val="both"/>
              <w:rPr>
                <w:sz w:val="20"/>
              </w:rPr>
            </w:pPr>
            <w:r w:rsidRPr="00D1531C">
              <w:rPr>
                <w:color w:val="232323"/>
                <w:sz w:val="20"/>
              </w:rPr>
              <w:t>Whether</w:t>
            </w:r>
            <w:r w:rsidRPr="00D1531C">
              <w:rPr>
                <w:color w:val="232323"/>
                <w:spacing w:val="-10"/>
                <w:sz w:val="20"/>
              </w:rPr>
              <w:t xml:space="preserve"> </w:t>
            </w:r>
            <w:r w:rsidRPr="00D1531C">
              <w:rPr>
                <w:color w:val="232323"/>
                <w:sz w:val="20"/>
              </w:rPr>
              <w:t>the</w:t>
            </w:r>
            <w:r w:rsidRPr="00D1531C">
              <w:rPr>
                <w:color w:val="232323"/>
                <w:spacing w:val="-9"/>
                <w:sz w:val="20"/>
              </w:rPr>
              <w:t xml:space="preserve"> </w:t>
            </w:r>
            <w:r w:rsidRPr="00D1531C">
              <w:rPr>
                <w:color w:val="232323"/>
                <w:sz w:val="20"/>
              </w:rPr>
              <w:t>vendor</w:t>
            </w:r>
            <w:r w:rsidRPr="00D1531C">
              <w:rPr>
                <w:color w:val="232323"/>
                <w:spacing w:val="-9"/>
                <w:sz w:val="20"/>
              </w:rPr>
              <w:t xml:space="preserve"> </w:t>
            </w:r>
            <w:r w:rsidRPr="00D1531C">
              <w:rPr>
                <w:color w:val="232323"/>
                <w:sz w:val="20"/>
              </w:rPr>
              <w:t>conducts</w:t>
            </w:r>
            <w:r w:rsidRPr="00D1531C">
              <w:rPr>
                <w:color w:val="232323"/>
                <w:spacing w:val="-10"/>
                <w:sz w:val="20"/>
              </w:rPr>
              <w:t xml:space="preserve"> </w:t>
            </w:r>
            <w:r w:rsidRPr="00D1531C">
              <w:rPr>
                <w:color w:val="232323"/>
                <w:sz w:val="20"/>
              </w:rPr>
              <w:t>periodic</w:t>
            </w:r>
            <w:r w:rsidRPr="00D1531C">
              <w:rPr>
                <w:color w:val="232323"/>
                <w:spacing w:val="-8"/>
                <w:sz w:val="20"/>
              </w:rPr>
              <w:t xml:space="preserve"> </w:t>
            </w:r>
            <w:r w:rsidRPr="00D1531C">
              <w:rPr>
                <w:color w:val="232323"/>
                <w:sz w:val="20"/>
              </w:rPr>
              <w:t>redundancy/contingency</w:t>
            </w:r>
            <w:r w:rsidRPr="00D1531C">
              <w:rPr>
                <w:color w:val="232323"/>
                <w:spacing w:val="-10"/>
                <w:sz w:val="20"/>
              </w:rPr>
              <w:t xml:space="preserve"> </w:t>
            </w:r>
            <w:r w:rsidRPr="00D1531C">
              <w:rPr>
                <w:color w:val="232323"/>
                <w:spacing w:val="-2"/>
                <w:sz w:val="20"/>
              </w:rPr>
              <w:t>testing?</w:t>
            </w:r>
          </w:p>
        </w:tc>
      </w:tr>
    </w:tbl>
    <w:p w14:paraId="7325EDE9" w14:textId="77777777" w:rsidR="005775DA" w:rsidRPr="00D1531C" w:rsidRDefault="005775DA">
      <w:pPr>
        <w:spacing w:line="240" w:lineRule="exact"/>
        <w:rPr>
          <w:sz w:val="20"/>
        </w:rPr>
        <w:sectPr w:rsidR="005775DA" w:rsidRPr="00D1531C" w:rsidSect="002C7F37">
          <w:type w:val="continuous"/>
          <w:pgSz w:w="11910" w:h="16840"/>
          <w:pgMar w:top="680" w:right="300" w:bottom="280" w:left="3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27"/>
        <w:gridCol w:w="9782"/>
      </w:tblGrid>
      <w:tr w:rsidR="005775DA" w:rsidRPr="00D1531C" w14:paraId="24D08AED" w14:textId="77777777">
        <w:trPr>
          <w:trHeight w:val="2339"/>
        </w:trPr>
        <w:tc>
          <w:tcPr>
            <w:tcW w:w="850" w:type="dxa"/>
          </w:tcPr>
          <w:p w14:paraId="11250161" w14:textId="77777777" w:rsidR="005775DA" w:rsidRPr="00D1531C" w:rsidRDefault="005775DA">
            <w:pPr>
              <w:pStyle w:val="TableParagraph"/>
              <w:ind w:left="0"/>
              <w:rPr>
                <w:sz w:val="18"/>
              </w:rPr>
            </w:pPr>
          </w:p>
        </w:tc>
        <w:tc>
          <w:tcPr>
            <w:tcW w:w="427" w:type="dxa"/>
          </w:tcPr>
          <w:p w14:paraId="53B291EC" w14:textId="77777777" w:rsidR="005775DA" w:rsidRPr="00D1531C" w:rsidRDefault="00AE3171" w:rsidP="0095046C">
            <w:pPr>
              <w:pStyle w:val="TableParagraph"/>
              <w:spacing w:before="1"/>
              <w:ind w:left="54" w:right="119"/>
              <w:jc w:val="both"/>
              <w:rPr>
                <w:sz w:val="20"/>
              </w:rPr>
            </w:pPr>
            <w:r w:rsidRPr="00D1531C">
              <w:rPr>
                <w:spacing w:val="-10"/>
                <w:sz w:val="20"/>
              </w:rPr>
              <w:t>D</w:t>
            </w:r>
          </w:p>
        </w:tc>
        <w:tc>
          <w:tcPr>
            <w:tcW w:w="9782" w:type="dxa"/>
          </w:tcPr>
          <w:p w14:paraId="0494E09B" w14:textId="77777777" w:rsidR="005775DA" w:rsidRPr="00D1531C" w:rsidRDefault="00AE3171" w:rsidP="0095046C">
            <w:pPr>
              <w:pStyle w:val="TableParagraph"/>
              <w:spacing w:line="259" w:lineRule="exact"/>
              <w:jc w:val="both"/>
              <w:rPr>
                <w:sz w:val="20"/>
              </w:rPr>
            </w:pPr>
            <w:r w:rsidRPr="00D1531C">
              <w:rPr>
                <w:color w:val="232323"/>
                <w:sz w:val="20"/>
              </w:rPr>
              <w:t>Standards</w:t>
            </w:r>
            <w:r w:rsidRPr="00D1531C">
              <w:rPr>
                <w:color w:val="232323"/>
                <w:spacing w:val="-8"/>
                <w:sz w:val="20"/>
              </w:rPr>
              <w:t xml:space="preserve"> </w:t>
            </w:r>
            <w:r w:rsidRPr="00D1531C">
              <w:rPr>
                <w:color w:val="232323"/>
                <w:sz w:val="20"/>
              </w:rPr>
              <w:t>&amp;</w:t>
            </w:r>
            <w:r w:rsidRPr="00D1531C">
              <w:rPr>
                <w:color w:val="232323"/>
                <w:spacing w:val="-6"/>
                <w:sz w:val="20"/>
              </w:rPr>
              <w:t xml:space="preserve"> </w:t>
            </w:r>
            <w:r w:rsidRPr="00D1531C">
              <w:rPr>
                <w:color w:val="232323"/>
                <w:sz w:val="20"/>
              </w:rPr>
              <w:t>Guidelines</w:t>
            </w:r>
            <w:r w:rsidRPr="00D1531C">
              <w:rPr>
                <w:color w:val="232323"/>
                <w:spacing w:val="-6"/>
                <w:sz w:val="20"/>
              </w:rPr>
              <w:t xml:space="preserve"> </w:t>
            </w:r>
            <w:r w:rsidRPr="00D1531C">
              <w:rPr>
                <w:color w:val="232323"/>
                <w:spacing w:val="-10"/>
                <w:sz w:val="20"/>
              </w:rPr>
              <w:t>-</w:t>
            </w:r>
          </w:p>
          <w:p w14:paraId="5E7953ED" w14:textId="77777777" w:rsidR="005775DA" w:rsidRPr="00D1531C" w:rsidRDefault="00AE3171" w:rsidP="0095046C">
            <w:pPr>
              <w:pStyle w:val="TableParagraph"/>
              <w:spacing w:before="1"/>
              <w:ind w:right="141"/>
              <w:jc w:val="both"/>
              <w:rPr>
                <w:sz w:val="20"/>
              </w:rPr>
            </w:pPr>
            <w:r w:rsidRPr="00D1531C">
              <w:rPr>
                <w:color w:val="232323"/>
                <w:sz w:val="20"/>
              </w:rPr>
              <w:t>Whether the vendor maintains standards and guidelines for information security related controls, applicable</w:t>
            </w:r>
            <w:r w:rsidRPr="00D1531C">
              <w:rPr>
                <w:color w:val="232323"/>
                <w:spacing w:val="-4"/>
                <w:sz w:val="20"/>
              </w:rPr>
              <w:t xml:space="preserve"> </w:t>
            </w:r>
            <w:r w:rsidRPr="00D1531C">
              <w:rPr>
                <w:color w:val="232323"/>
                <w:sz w:val="20"/>
              </w:rPr>
              <w:t>to</w:t>
            </w:r>
            <w:r w:rsidRPr="00D1531C">
              <w:rPr>
                <w:color w:val="232323"/>
                <w:spacing w:val="-6"/>
                <w:sz w:val="20"/>
              </w:rPr>
              <w:t xml:space="preserve"> </w:t>
            </w:r>
            <w:r w:rsidRPr="00D1531C">
              <w:rPr>
                <w:color w:val="232323"/>
                <w:sz w:val="20"/>
              </w:rPr>
              <w:t>various</w:t>
            </w:r>
            <w:r w:rsidRPr="00D1531C">
              <w:rPr>
                <w:color w:val="232323"/>
                <w:spacing w:val="-6"/>
                <w:sz w:val="20"/>
              </w:rPr>
              <w:t xml:space="preserve"> </w:t>
            </w:r>
            <w:r w:rsidRPr="00D1531C">
              <w:rPr>
                <w:color w:val="232323"/>
                <w:sz w:val="20"/>
              </w:rPr>
              <w:t>IT</w:t>
            </w:r>
            <w:r w:rsidRPr="00D1531C">
              <w:rPr>
                <w:color w:val="232323"/>
                <w:spacing w:val="-6"/>
                <w:sz w:val="20"/>
              </w:rPr>
              <w:t xml:space="preserve"> </w:t>
            </w:r>
            <w:r w:rsidRPr="00D1531C">
              <w:rPr>
                <w:color w:val="232323"/>
                <w:sz w:val="20"/>
              </w:rPr>
              <w:t>functions</w:t>
            </w:r>
            <w:r w:rsidRPr="00D1531C">
              <w:rPr>
                <w:color w:val="232323"/>
                <w:spacing w:val="-6"/>
                <w:sz w:val="20"/>
              </w:rPr>
              <w:t xml:space="preserve"> </w:t>
            </w:r>
            <w:r w:rsidRPr="00D1531C">
              <w:rPr>
                <w:color w:val="232323"/>
                <w:sz w:val="20"/>
              </w:rPr>
              <w:t>such</w:t>
            </w:r>
            <w:r w:rsidRPr="00D1531C">
              <w:rPr>
                <w:color w:val="232323"/>
                <w:spacing w:val="-2"/>
                <w:sz w:val="20"/>
              </w:rPr>
              <w:t xml:space="preserve"> </w:t>
            </w:r>
            <w:r w:rsidRPr="00D1531C">
              <w:rPr>
                <w:color w:val="232323"/>
                <w:sz w:val="20"/>
              </w:rPr>
              <w:t>as</w:t>
            </w:r>
            <w:r w:rsidRPr="00D1531C">
              <w:rPr>
                <w:color w:val="232323"/>
                <w:spacing w:val="-6"/>
                <w:sz w:val="20"/>
              </w:rPr>
              <w:t xml:space="preserve"> </w:t>
            </w:r>
            <w:r w:rsidRPr="00D1531C">
              <w:rPr>
                <w:color w:val="232323"/>
                <w:sz w:val="20"/>
              </w:rPr>
              <w:t>System</w:t>
            </w:r>
            <w:r w:rsidRPr="00D1531C">
              <w:rPr>
                <w:color w:val="232323"/>
                <w:spacing w:val="-6"/>
                <w:sz w:val="20"/>
              </w:rPr>
              <w:t xml:space="preserve"> </w:t>
            </w:r>
            <w:r w:rsidRPr="00D1531C">
              <w:rPr>
                <w:color w:val="232323"/>
                <w:sz w:val="20"/>
              </w:rPr>
              <w:t>Administration,</w:t>
            </w:r>
            <w:r w:rsidRPr="00D1531C">
              <w:rPr>
                <w:color w:val="232323"/>
                <w:spacing w:val="-4"/>
                <w:sz w:val="20"/>
              </w:rPr>
              <w:t xml:space="preserve"> </w:t>
            </w:r>
            <w:r w:rsidRPr="00D1531C">
              <w:rPr>
                <w:color w:val="232323"/>
                <w:sz w:val="20"/>
              </w:rPr>
              <w:t>Database</w:t>
            </w:r>
            <w:r w:rsidRPr="00D1531C">
              <w:rPr>
                <w:color w:val="232323"/>
                <w:spacing w:val="-4"/>
                <w:sz w:val="20"/>
              </w:rPr>
              <w:t xml:space="preserve"> </w:t>
            </w:r>
            <w:r w:rsidRPr="00D1531C">
              <w:rPr>
                <w:color w:val="232323"/>
                <w:sz w:val="20"/>
              </w:rPr>
              <w:t>Administration,</w:t>
            </w:r>
            <w:r w:rsidRPr="00D1531C">
              <w:rPr>
                <w:color w:val="232323"/>
                <w:spacing w:val="-4"/>
                <w:sz w:val="20"/>
              </w:rPr>
              <w:t xml:space="preserve"> </w:t>
            </w:r>
            <w:r w:rsidRPr="00D1531C">
              <w:rPr>
                <w:color w:val="232323"/>
                <w:sz w:val="20"/>
              </w:rPr>
              <w:t>Network, Application, and Middleware etc.?</w:t>
            </w:r>
          </w:p>
          <w:p w14:paraId="6F959F16" w14:textId="77777777" w:rsidR="005775DA" w:rsidRPr="00D1531C" w:rsidRDefault="00AE3171" w:rsidP="0095046C">
            <w:pPr>
              <w:pStyle w:val="TableParagraph"/>
              <w:spacing w:before="1"/>
              <w:jc w:val="both"/>
              <w:rPr>
                <w:sz w:val="20"/>
              </w:rPr>
            </w:pPr>
            <w:r w:rsidRPr="00D1531C">
              <w:rPr>
                <w:color w:val="232323"/>
                <w:sz w:val="20"/>
              </w:rPr>
              <w:t>Whether the vendor maintains Hardening Standards pertaining to all the technologies deployed within the organization</w:t>
            </w:r>
            <w:r w:rsidRPr="00D1531C">
              <w:rPr>
                <w:color w:val="232323"/>
                <w:spacing w:val="-5"/>
                <w:sz w:val="20"/>
              </w:rPr>
              <w:t xml:space="preserve"> </w:t>
            </w:r>
            <w:r w:rsidRPr="00D1531C">
              <w:rPr>
                <w:color w:val="232323"/>
                <w:sz w:val="20"/>
              </w:rPr>
              <w:t>related</w:t>
            </w:r>
            <w:r w:rsidRPr="00D1531C">
              <w:rPr>
                <w:color w:val="232323"/>
                <w:spacing w:val="-6"/>
                <w:sz w:val="20"/>
              </w:rPr>
              <w:t xml:space="preserve"> </w:t>
            </w:r>
            <w:r w:rsidRPr="00D1531C">
              <w:rPr>
                <w:color w:val="232323"/>
                <w:sz w:val="20"/>
              </w:rPr>
              <w:t>to</w:t>
            </w:r>
            <w:r w:rsidRPr="00D1531C">
              <w:rPr>
                <w:color w:val="232323"/>
                <w:spacing w:val="-6"/>
                <w:sz w:val="20"/>
              </w:rPr>
              <w:t xml:space="preserve"> </w:t>
            </w:r>
            <w:r w:rsidRPr="00D1531C">
              <w:rPr>
                <w:color w:val="232323"/>
                <w:sz w:val="20"/>
              </w:rPr>
              <w:t>Applications,</w:t>
            </w:r>
            <w:r w:rsidRPr="00D1531C">
              <w:rPr>
                <w:color w:val="232323"/>
                <w:spacing w:val="-5"/>
                <w:sz w:val="20"/>
              </w:rPr>
              <w:t xml:space="preserve"> </w:t>
            </w:r>
            <w:r w:rsidRPr="00D1531C">
              <w:rPr>
                <w:color w:val="232323"/>
                <w:sz w:val="20"/>
              </w:rPr>
              <w:t>OS,</w:t>
            </w:r>
            <w:r w:rsidRPr="00D1531C">
              <w:rPr>
                <w:color w:val="232323"/>
                <w:spacing w:val="-5"/>
                <w:sz w:val="20"/>
              </w:rPr>
              <w:t xml:space="preserve"> </w:t>
            </w:r>
            <w:r w:rsidRPr="00D1531C">
              <w:rPr>
                <w:color w:val="232323"/>
                <w:sz w:val="20"/>
              </w:rPr>
              <w:t>Hardware,</w:t>
            </w:r>
            <w:r w:rsidRPr="00D1531C">
              <w:rPr>
                <w:color w:val="232323"/>
                <w:spacing w:val="-5"/>
                <w:sz w:val="20"/>
              </w:rPr>
              <w:t xml:space="preserve"> </w:t>
            </w:r>
            <w:r w:rsidRPr="00D1531C">
              <w:rPr>
                <w:color w:val="232323"/>
                <w:sz w:val="20"/>
              </w:rPr>
              <w:t>Software,</w:t>
            </w:r>
            <w:r w:rsidRPr="00D1531C">
              <w:rPr>
                <w:color w:val="232323"/>
                <w:spacing w:val="-5"/>
                <w:sz w:val="20"/>
              </w:rPr>
              <w:t xml:space="preserve"> </w:t>
            </w:r>
            <w:r w:rsidRPr="00D1531C">
              <w:rPr>
                <w:color w:val="232323"/>
                <w:sz w:val="20"/>
              </w:rPr>
              <w:t>Middleware,</w:t>
            </w:r>
            <w:r w:rsidRPr="00D1531C">
              <w:rPr>
                <w:color w:val="232323"/>
                <w:spacing w:val="-5"/>
                <w:sz w:val="20"/>
              </w:rPr>
              <w:t xml:space="preserve"> </w:t>
            </w:r>
            <w:r w:rsidRPr="00D1531C">
              <w:rPr>
                <w:color w:val="232323"/>
                <w:sz w:val="20"/>
              </w:rPr>
              <w:t>Database,</w:t>
            </w:r>
            <w:r w:rsidRPr="00D1531C">
              <w:rPr>
                <w:color w:val="232323"/>
                <w:spacing w:val="-5"/>
                <w:sz w:val="20"/>
              </w:rPr>
              <w:t xml:space="preserve"> </w:t>
            </w:r>
            <w:r w:rsidRPr="00D1531C">
              <w:rPr>
                <w:color w:val="232323"/>
                <w:sz w:val="20"/>
              </w:rPr>
              <w:t>Network</w:t>
            </w:r>
            <w:r w:rsidRPr="00D1531C">
              <w:rPr>
                <w:color w:val="232323"/>
                <w:spacing w:val="-5"/>
                <w:sz w:val="20"/>
              </w:rPr>
              <w:t xml:space="preserve"> </w:t>
            </w:r>
            <w:r w:rsidRPr="00D1531C">
              <w:rPr>
                <w:color w:val="232323"/>
                <w:sz w:val="20"/>
              </w:rPr>
              <w:t>Devices</w:t>
            </w:r>
            <w:r w:rsidRPr="00D1531C">
              <w:rPr>
                <w:color w:val="232323"/>
                <w:spacing w:val="-6"/>
                <w:sz w:val="20"/>
              </w:rPr>
              <w:t xml:space="preserve"> </w:t>
            </w:r>
            <w:r w:rsidRPr="00D1531C">
              <w:rPr>
                <w:color w:val="232323"/>
                <w:sz w:val="20"/>
              </w:rPr>
              <w:t xml:space="preserve">and </w:t>
            </w:r>
            <w:r w:rsidRPr="00D1531C">
              <w:rPr>
                <w:color w:val="232323"/>
                <w:spacing w:val="-2"/>
                <w:sz w:val="20"/>
              </w:rPr>
              <w:t>Desktops?</w:t>
            </w:r>
          </w:p>
          <w:p w14:paraId="5A04EFB9" w14:textId="77777777" w:rsidR="005775DA" w:rsidRPr="00D1531C" w:rsidRDefault="00AE3171" w:rsidP="0095046C">
            <w:pPr>
              <w:pStyle w:val="TableParagraph"/>
              <w:spacing w:line="260" w:lineRule="exact"/>
              <w:jc w:val="both"/>
              <w:rPr>
                <w:sz w:val="20"/>
              </w:rPr>
            </w:pPr>
            <w:r w:rsidRPr="00D1531C">
              <w:rPr>
                <w:color w:val="232323"/>
                <w:sz w:val="20"/>
              </w:rPr>
              <w:t>Whether</w:t>
            </w:r>
            <w:r w:rsidRPr="00D1531C">
              <w:rPr>
                <w:color w:val="232323"/>
                <w:spacing w:val="-8"/>
                <w:sz w:val="20"/>
              </w:rPr>
              <w:t xml:space="preserve"> </w:t>
            </w:r>
            <w:r w:rsidRPr="00D1531C">
              <w:rPr>
                <w:color w:val="232323"/>
                <w:sz w:val="20"/>
              </w:rPr>
              <w:t>the</w:t>
            </w:r>
            <w:r w:rsidRPr="00D1531C">
              <w:rPr>
                <w:color w:val="232323"/>
                <w:spacing w:val="-6"/>
                <w:sz w:val="20"/>
              </w:rPr>
              <w:t xml:space="preserve"> </w:t>
            </w:r>
            <w:r w:rsidRPr="00D1531C">
              <w:rPr>
                <w:color w:val="232323"/>
                <w:sz w:val="20"/>
              </w:rPr>
              <w:t>vendor</w:t>
            </w:r>
            <w:r w:rsidRPr="00D1531C">
              <w:rPr>
                <w:color w:val="232323"/>
                <w:spacing w:val="-8"/>
                <w:sz w:val="20"/>
              </w:rPr>
              <w:t xml:space="preserve"> </w:t>
            </w:r>
            <w:r w:rsidRPr="00D1531C">
              <w:rPr>
                <w:color w:val="232323"/>
                <w:sz w:val="20"/>
              </w:rPr>
              <w:t>has</w:t>
            </w:r>
            <w:r w:rsidRPr="00D1531C">
              <w:rPr>
                <w:color w:val="232323"/>
                <w:spacing w:val="-7"/>
                <w:sz w:val="20"/>
              </w:rPr>
              <w:t xml:space="preserve"> </w:t>
            </w:r>
            <w:r w:rsidRPr="00D1531C">
              <w:rPr>
                <w:color w:val="232323"/>
                <w:sz w:val="20"/>
              </w:rPr>
              <w:t>a</w:t>
            </w:r>
            <w:r w:rsidRPr="00D1531C">
              <w:rPr>
                <w:color w:val="232323"/>
                <w:spacing w:val="-5"/>
                <w:sz w:val="20"/>
              </w:rPr>
              <w:t xml:space="preserve"> </w:t>
            </w:r>
            <w:r w:rsidRPr="00D1531C">
              <w:rPr>
                <w:color w:val="232323"/>
                <w:sz w:val="20"/>
              </w:rPr>
              <w:t>process</w:t>
            </w:r>
            <w:r w:rsidRPr="00D1531C">
              <w:rPr>
                <w:color w:val="232323"/>
                <w:spacing w:val="-8"/>
                <w:sz w:val="20"/>
              </w:rPr>
              <w:t xml:space="preserve"> </w:t>
            </w:r>
            <w:r w:rsidRPr="00D1531C">
              <w:rPr>
                <w:color w:val="232323"/>
                <w:sz w:val="20"/>
              </w:rPr>
              <w:t>for</w:t>
            </w:r>
            <w:r w:rsidRPr="00D1531C">
              <w:rPr>
                <w:color w:val="232323"/>
                <w:spacing w:val="-8"/>
                <w:sz w:val="20"/>
              </w:rPr>
              <w:t xml:space="preserve"> </w:t>
            </w:r>
            <w:r w:rsidRPr="00D1531C">
              <w:rPr>
                <w:color w:val="232323"/>
                <w:sz w:val="20"/>
              </w:rPr>
              <w:t>deploying</w:t>
            </w:r>
            <w:r w:rsidRPr="00D1531C">
              <w:rPr>
                <w:color w:val="232323"/>
                <w:spacing w:val="-6"/>
                <w:sz w:val="20"/>
              </w:rPr>
              <w:t xml:space="preserve"> </w:t>
            </w:r>
            <w:r w:rsidRPr="00D1531C">
              <w:rPr>
                <w:color w:val="232323"/>
                <w:sz w:val="20"/>
              </w:rPr>
              <w:t>OS,</w:t>
            </w:r>
            <w:r w:rsidRPr="00D1531C">
              <w:rPr>
                <w:color w:val="232323"/>
                <w:spacing w:val="-6"/>
                <w:sz w:val="20"/>
              </w:rPr>
              <w:t xml:space="preserve"> </w:t>
            </w:r>
            <w:r w:rsidRPr="00D1531C">
              <w:rPr>
                <w:color w:val="232323"/>
                <w:sz w:val="20"/>
              </w:rPr>
              <w:t>Hardware,</w:t>
            </w:r>
            <w:r w:rsidRPr="00D1531C">
              <w:rPr>
                <w:color w:val="232323"/>
                <w:spacing w:val="-6"/>
                <w:sz w:val="20"/>
              </w:rPr>
              <w:t xml:space="preserve"> </w:t>
            </w:r>
            <w:r w:rsidRPr="00D1531C">
              <w:rPr>
                <w:color w:val="232323"/>
                <w:sz w:val="20"/>
              </w:rPr>
              <w:t>Software,</w:t>
            </w:r>
            <w:r w:rsidRPr="00D1531C">
              <w:rPr>
                <w:color w:val="232323"/>
                <w:spacing w:val="-6"/>
                <w:sz w:val="20"/>
              </w:rPr>
              <w:t xml:space="preserve"> </w:t>
            </w:r>
            <w:r w:rsidRPr="00D1531C">
              <w:rPr>
                <w:color w:val="232323"/>
                <w:sz w:val="20"/>
              </w:rPr>
              <w:t>Middleware,</w:t>
            </w:r>
            <w:r w:rsidRPr="00D1531C">
              <w:rPr>
                <w:color w:val="232323"/>
                <w:spacing w:val="-6"/>
                <w:sz w:val="20"/>
              </w:rPr>
              <w:t xml:space="preserve"> </w:t>
            </w:r>
            <w:r w:rsidRPr="00D1531C">
              <w:rPr>
                <w:color w:val="232323"/>
                <w:sz w:val="20"/>
              </w:rPr>
              <w:t>Database,</w:t>
            </w:r>
            <w:r w:rsidRPr="00D1531C">
              <w:rPr>
                <w:color w:val="232323"/>
                <w:spacing w:val="-6"/>
                <w:sz w:val="20"/>
              </w:rPr>
              <w:t xml:space="preserve"> </w:t>
            </w:r>
            <w:r w:rsidRPr="00D1531C">
              <w:rPr>
                <w:color w:val="232323"/>
                <w:spacing w:val="-2"/>
                <w:sz w:val="20"/>
              </w:rPr>
              <w:t>Network</w:t>
            </w:r>
          </w:p>
          <w:p w14:paraId="0A6D793B" w14:textId="77777777" w:rsidR="005775DA" w:rsidRPr="00D1531C" w:rsidRDefault="00AE3171" w:rsidP="0095046C">
            <w:pPr>
              <w:pStyle w:val="TableParagraph"/>
              <w:spacing w:line="240" w:lineRule="exact"/>
              <w:jc w:val="both"/>
              <w:rPr>
                <w:sz w:val="20"/>
              </w:rPr>
            </w:pPr>
            <w:r w:rsidRPr="00D1531C">
              <w:rPr>
                <w:color w:val="232323"/>
                <w:sz w:val="20"/>
              </w:rPr>
              <w:t>Devices</w:t>
            </w:r>
            <w:r w:rsidRPr="00D1531C">
              <w:rPr>
                <w:color w:val="232323"/>
                <w:spacing w:val="-7"/>
                <w:sz w:val="20"/>
              </w:rPr>
              <w:t xml:space="preserve"> </w:t>
            </w:r>
            <w:r w:rsidRPr="00D1531C">
              <w:rPr>
                <w:color w:val="232323"/>
                <w:sz w:val="20"/>
              </w:rPr>
              <w:t>and</w:t>
            </w:r>
            <w:r w:rsidRPr="00D1531C">
              <w:rPr>
                <w:color w:val="232323"/>
                <w:spacing w:val="-5"/>
                <w:sz w:val="20"/>
              </w:rPr>
              <w:t xml:space="preserve"> </w:t>
            </w:r>
            <w:r w:rsidRPr="00D1531C">
              <w:rPr>
                <w:color w:val="232323"/>
                <w:sz w:val="20"/>
              </w:rPr>
              <w:t>Desktops</w:t>
            </w:r>
            <w:r w:rsidRPr="00D1531C">
              <w:rPr>
                <w:color w:val="232323"/>
                <w:spacing w:val="-6"/>
                <w:sz w:val="20"/>
              </w:rPr>
              <w:t xml:space="preserve"> </w:t>
            </w:r>
            <w:r w:rsidRPr="00D1531C">
              <w:rPr>
                <w:color w:val="232323"/>
                <w:sz w:val="20"/>
              </w:rPr>
              <w:t>after</w:t>
            </w:r>
            <w:r w:rsidRPr="00D1531C">
              <w:rPr>
                <w:color w:val="232323"/>
                <w:spacing w:val="-4"/>
                <w:sz w:val="20"/>
              </w:rPr>
              <w:t xml:space="preserve"> </w:t>
            </w:r>
            <w:r w:rsidRPr="00D1531C">
              <w:rPr>
                <w:color w:val="232323"/>
                <w:sz w:val="20"/>
              </w:rPr>
              <w:t>ensuring</w:t>
            </w:r>
            <w:r w:rsidRPr="00D1531C">
              <w:rPr>
                <w:color w:val="232323"/>
                <w:spacing w:val="-5"/>
                <w:sz w:val="20"/>
              </w:rPr>
              <w:t xml:space="preserve"> </w:t>
            </w:r>
            <w:r w:rsidRPr="00D1531C">
              <w:rPr>
                <w:color w:val="232323"/>
                <w:sz w:val="20"/>
              </w:rPr>
              <w:t>that</w:t>
            </w:r>
            <w:r w:rsidRPr="00D1531C">
              <w:rPr>
                <w:color w:val="232323"/>
                <w:spacing w:val="-5"/>
                <w:sz w:val="20"/>
              </w:rPr>
              <w:t xml:space="preserve"> </w:t>
            </w:r>
            <w:r w:rsidRPr="00D1531C">
              <w:rPr>
                <w:color w:val="232323"/>
                <w:sz w:val="20"/>
              </w:rPr>
              <w:t>they</w:t>
            </w:r>
            <w:r w:rsidRPr="00D1531C">
              <w:rPr>
                <w:color w:val="232323"/>
                <w:spacing w:val="-6"/>
                <w:sz w:val="20"/>
              </w:rPr>
              <w:t xml:space="preserve"> </w:t>
            </w:r>
            <w:r w:rsidRPr="00D1531C">
              <w:rPr>
                <w:color w:val="232323"/>
                <w:sz w:val="20"/>
              </w:rPr>
              <w:t>are</w:t>
            </w:r>
            <w:r w:rsidRPr="00D1531C">
              <w:rPr>
                <w:color w:val="232323"/>
                <w:spacing w:val="-4"/>
                <w:sz w:val="20"/>
              </w:rPr>
              <w:t xml:space="preserve"> </w:t>
            </w:r>
            <w:r w:rsidRPr="00D1531C">
              <w:rPr>
                <w:color w:val="232323"/>
                <w:sz w:val="20"/>
              </w:rPr>
              <w:t>free</w:t>
            </w:r>
            <w:r w:rsidRPr="00D1531C">
              <w:rPr>
                <w:color w:val="232323"/>
                <w:spacing w:val="-5"/>
                <w:sz w:val="20"/>
              </w:rPr>
              <w:t xml:space="preserve"> </w:t>
            </w:r>
            <w:r w:rsidRPr="00D1531C">
              <w:rPr>
                <w:color w:val="232323"/>
                <w:sz w:val="20"/>
              </w:rPr>
              <w:t>from</w:t>
            </w:r>
            <w:r w:rsidRPr="00D1531C">
              <w:rPr>
                <w:color w:val="232323"/>
                <w:spacing w:val="-6"/>
                <w:sz w:val="20"/>
              </w:rPr>
              <w:t xml:space="preserve"> </w:t>
            </w:r>
            <w:r w:rsidRPr="00D1531C">
              <w:rPr>
                <w:color w:val="232323"/>
                <w:spacing w:val="-2"/>
                <w:sz w:val="20"/>
              </w:rPr>
              <w:t>vulnerabilities?</w:t>
            </w:r>
          </w:p>
        </w:tc>
      </w:tr>
      <w:tr w:rsidR="005775DA" w:rsidRPr="00D1531C" w14:paraId="675A9698" w14:textId="77777777">
        <w:trPr>
          <w:trHeight w:val="1041"/>
        </w:trPr>
        <w:tc>
          <w:tcPr>
            <w:tcW w:w="850" w:type="dxa"/>
          </w:tcPr>
          <w:p w14:paraId="6F6E6C4E" w14:textId="77777777" w:rsidR="005775DA" w:rsidRPr="00D1531C" w:rsidRDefault="005775DA">
            <w:pPr>
              <w:pStyle w:val="TableParagraph"/>
              <w:ind w:left="0"/>
              <w:rPr>
                <w:sz w:val="18"/>
              </w:rPr>
            </w:pPr>
          </w:p>
        </w:tc>
        <w:tc>
          <w:tcPr>
            <w:tcW w:w="427" w:type="dxa"/>
          </w:tcPr>
          <w:p w14:paraId="7A3DCDBD" w14:textId="77777777" w:rsidR="005775DA" w:rsidRPr="00D1531C" w:rsidRDefault="00AE3171" w:rsidP="0095046C">
            <w:pPr>
              <w:pStyle w:val="TableParagraph"/>
              <w:spacing w:before="1"/>
              <w:ind w:left="36" w:right="119"/>
              <w:jc w:val="both"/>
              <w:rPr>
                <w:sz w:val="20"/>
              </w:rPr>
            </w:pPr>
            <w:r w:rsidRPr="00D1531C">
              <w:rPr>
                <w:spacing w:val="-10"/>
                <w:sz w:val="20"/>
              </w:rPr>
              <w:t>E</w:t>
            </w:r>
          </w:p>
        </w:tc>
        <w:tc>
          <w:tcPr>
            <w:tcW w:w="9782" w:type="dxa"/>
          </w:tcPr>
          <w:p w14:paraId="300AD0F5" w14:textId="77777777" w:rsidR="005775DA" w:rsidRPr="00D1531C" w:rsidRDefault="00AE3171" w:rsidP="0095046C">
            <w:pPr>
              <w:pStyle w:val="TableParagraph"/>
              <w:spacing w:line="259" w:lineRule="exact"/>
              <w:jc w:val="both"/>
              <w:rPr>
                <w:sz w:val="20"/>
              </w:rPr>
            </w:pPr>
            <w:r w:rsidRPr="00D1531C">
              <w:rPr>
                <w:color w:val="232323"/>
                <w:sz w:val="20"/>
              </w:rPr>
              <w:t>Information</w:t>
            </w:r>
            <w:r w:rsidRPr="00D1531C">
              <w:rPr>
                <w:color w:val="232323"/>
                <w:spacing w:val="-9"/>
                <w:sz w:val="20"/>
              </w:rPr>
              <w:t xml:space="preserve"> </w:t>
            </w:r>
            <w:r w:rsidRPr="00D1531C">
              <w:rPr>
                <w:color w:val="232323"/>
                <w:sz w:val="20"/>
              </w:rPr>
              <w:t>Security</w:t>
            </w:r>
            <w:r w:rsidRPr="00D1531C">
              <w:rPr>
                <w:color w:val="232323"/>
                <w:spacing w:val="-9"/>
                <w:sz w:val="20"/>
              </w:rPr>
              <w:t xml:space="preserve"> </w:t>
            </w:r>
            <w:r w:rsidRPr="00D1531C">
              <w:rPr>
                <w:color w:val="232323"/>
                <w:sz w:val="20"/>
              </w:rPr>
              <w:t>Policy</w:t>
            </w:r>
            <w:r w:rsidRPr="00D1531C">
              <w:rPr>
                <w:color w:val="232323"/>
                <w:spacing w:val="-8"/>
                <w:sz w:val="20"/>
              </w:rPr>
              <w:t xml:space="preserve"> </w:t>
            </w:r>
            <w:r w:rsidRPr="00D1531C">
              <w:rPr>
                <w:color w:val="232323"/>
                <w:sz w:val="20"/>
              </w:rPr>
              <w:t>&amp;</w:t>
            </w:r>
            <w:r w:rsidRPr="00D1531C">
              <w:rPr>
                <w:color w:val="232323"/>
                <w:spacing w:val="-8"/>
                <w:sz w:val="20"/>
              </w:rPr>
              <w:t xml:space="preserve"> </w:t>
            </w:r>
            <w:r w:rsidRPr="00D1531C">
              <w:rPr>
                <w:color w:val="232323"/>
                <w:sz w:val="20"/>
              </w:rPr>
              <w:t>Procedure</w:t>
            </w:r>
            <w:r w:rsidRPr="00D1531C">
              <w:rPr>
                <w:color w:val="232323"/>
                <w:spacing w:val="-4"/>
                <w:sz w:val="20"/>
              </w:rPr>
              <w:t xml:space="preserve"> </w:t>
            </w:r>
            <w:r w:rsidRPr="00D1531C">
              <w:rPr>
                <w:color w:val="232323"/>
                <w:spacing w:val="-10"/>
                <w:sz w:val="20"/>
              </w:rPr>
              <w:t>-</w:t>
            </w:r>
          </w:p>
          <w:p w14:paraId="29FF263D" w14:textId="77777777" w:rsidR="005775DA" w:rsidRPr="00D1531C" w:rsidRDefault="00AE3171" w:rsidP="0095046C">
            <w:pPr>
              <w:pStyle w:val="TableParagraph"/>
              <w:spacing w:before="1"/>
              <w:ind w:right="141"/>
              <w:jc w:val="both"/>
              <w:rPr>
                <w:sz w:val="20"/>
              </w:rPr>
            </w:pPr>
            <w:r w:rsidRPr="00D1531C">
              <w:rPr>
                <w:color w:val="232323"/>
                <w:sz w:val="20"/>
              </w:rPr>
              <w:t>Whether</w:t>
            </w:r>
            <w:r w:rsidRPr="00D1531C">
              <w:rPr>
                <w:color w:val="232323"/>
                <w:spacing w:val="-5"/>
                <w:sz w:val="20"/>
              </w:rPr>
              <w:t xml:space="preserve"> </w:t>
            </w:r>
            <w:r w:rsidRPr="00D1531C">
              <w:rPr>
                <w:color w:val="232323"/>
                <w:sz w:val="20"/>
              </w:rPr>
              <w:t>the</w:t>
            </w:r>
            <w:r w:rsidRPr="00D1531C">
              <w:rPr>
                <w:color w:val="232323"/>
                <w:spacing w:val="-3"/>
                <w:sz w:val="20"/>
              </w:rPr>
              <w:t xml:space="preserve"> </w:t>
            </w:r>
            <w:r w:rsidRPr="00D1531C">
              <w:rPr>
                <w:color w:val="232323"/>
                <w:sz w:val="20"/>
              </w:rPr>
              <w:t>vendor</w:t>
            </w:r>
            <w:r w:rsidRPr="00D1531C">
              <w:rPr>
                <w:color w:val="232323"/>
                <w:spacing w:val="-5"/>
                <w:sz w:val="20"/>
              </w:rPr>
              <w:t xml:space="preserve"> </w:t>
            </w:r>
            <w:r w:rsidRPr="00D1531C">
              <w:rPr>
                <w:color w:val="232323"/>
                <w:sz w:val="20"/>
              </w:rPr>
              <w:t>has</w:t>
            </w:r>
            <w:r w:rsidRPr="00D1531C">
              <w:rPr>
                <w:color w:val="232323"/>
                <w:spacing w:val="-5"/>
                <w:sz w:val="20"/>
              </w:rPr>
              <w:t xml:space="preserve"> </w:t>
            </w:r>
            <w:r w:rsidRPr="00D1531C">
              <w:rPr>
                <w:color w:val="232323"/>
                <w:sz w:val="20"/>
              </w:rPr>
              <w:t>documented</w:t>
            </w:r>
            <w:r w:rsidRPr="00D1531C">
              <w:rPr>
                <w:color w:val="232323"/>
                <w:spacing w:val="-4"/>
                <w:sz w:val="20"/>
              </w:rPr>
              <w:t xml:space="preserve"> </w:t>
            </w:r>
            <w:r w:rsidRPr="00D1531C">
              <w:rPr>
                <w:color w:val="232323"/>
                <w:sz w:val="20"/>
              </w:rPr>
              <w:t>policy</w:t>
            </w:r>
            <w:r w:rsidRPr="00D1531C">
              <w:rPr>
                <w:color w:val="232323"/>
                <w:spacing w:val="-5"/>
                <w:sz w:val="20"/>
              </w:rPr>
              <w:t xml:space="preserve"> </w:t>
            </w:r>
            <w:r w:rsidRPr="00D1531C">
              <w:rPr>
                <w:color w:val="232323"/>
                <w:sz w:val="20"/>
              </w:rPr>
              <w:t>and</w:t>
            </w:r>
            <w:r w:rsidRPr="00D1531C">
              <w:rPr>
                <w:color w:val="232323"/>
                <w:spacing w:val="-4"/>
                <w:sz w:val="20"/>
              </w:rPr>
              <w:t xml:space="preserve"> </w:t>
            </w:r>
            <w:r w:rsidRPr="00D1531C">
              <w:rPr>
                <w:color w:val="232323"/>
                <w:sz w:val="20"/>
              </w:rPr>
              <w:t>procedures</w:t>
            </w:r>
            <w:r w:rsidRPr="00D1531C">
              <w:rPr>
                <w:color w:val="232323"/>
                <w:spacing w:val="-5"/>
                <w:sz w:val="20"/>
              </w:rPr>
              <w:t xml:space="preserve"> </w:t>
            </w:r>
            <w:proofErr w:type="gramStart"/>
            <w:r w:rsidRPr="00D1531C">
              <w:rPr>
                <w:color w:val="232323"/>
                <w:sz w:val="20"/>
              </w:rPr>
              <w:t>include</w:t>
            </w:r>
            <w:proofErr w:type="gramEnd"/>
            <w:r w:rsidRPr="00D1531C">
              <w:rPr>
                <w:color w:val="232323"/>
                <w:spacing w:val="-3"/>
                <w:sz w:val="20"/>
              </w:rPr>
              <w:t xml:space="preserve"> </w:t>
            </w:r>
            <w:r w:rsidRPr="00D1531C">
              <w:rPr>
                <w:color w:val="232323"/>
                <w:sz w:val="20"/>
              </w:rPr>
              <w:t>the</w:t>
            </w:r>
            <w:r w:rsidRPr="00D1531C">
              <w:rPr>
                <w:color w:val="232323"/>
                <w:spacing w:val="-3"/>
                <w:sz w:val="20"/>
              </w:rPr>
              <w:t xml:space="preserve"> </w:t>
            </w:r>
            <w:r w:rsidRPr="00D1531C">
              <w:rPr>
                <w:color w:val="232323"/>
                <w:sz w:val="20"/>
              </w:rPr>
              <w:t>information</w:t>
            </w:r>
            <w:r w:rsidRPr="00D1531C">
              <w:rPr>
                <w:color w:val="232323"/>
                <w:spacing w:val="-4"/>
                <w:sz w:val="20"/>
              </w:rPr>
              <w:t xml:space="preserve"> </w:t>
            </w:r>
            <w:r w:rsidRPr="00D1531C">
              <w:rPr>
                <w:color w:val="232323"/>
                <w:sz w:val="20"/>
              </w:rPr>
              <w:t>security</w:t>
            </w:r>
            <w:r w:rsidRPr="00D1531C">
              <w:rPr>
                <w:color w:val="232323"/>
                <w:spacing w:val="-5"/>
                <w:sz w:val="20"/>
              </w:rPr>
              <w:t xml:space="preserve"> </w:t>
            </w:r>
            <w:r w:rsidRPr="00D1531C">
              <w:rPr>
                <w:color w:val="232323"/>
                <w:sz w:val="20"/>
              </w:rPr>
              <w:t>policy</w:t>
            </w:r>
            <w:r w:rsidRPr="00D1531C">
              <w:rPr>
                <w:color w:val="232323"/>
                <w:spacing w:val="-5"/>
                <w:sz w:val="20"/>
              </w:rPr>
              <w:t xml:space="preserve"> </w:t>
            </w:r>
            <w:r w:rsidRPr="00D1531C">
              <w:rPr>
                <w:color w:val="232323"/>
                <w:sz w:val="20"/>
              </w:rPr>
              <w:t>and</w:t>
            </w:r>
            <w:r w:rsidRPr="00D1531C">
              <w:rPr>
                <w:color w:val="232323"/>
                <w:spacing w:val="-4"/>
                <w:sz w:val="20"/>
              </w:rPr>
              <w:t xml:space="preserve"> </w:t>
            </w:r>
            <w:r w:rsidRPr="00D1531C">
              <w:rPr>
                <w:color w:val="232323"/>
                <w:sz w:val="20"/>
              </w:rPr>
              <w:t>if so, are they compliant with legal and regulatory requirements?</w:t>
            </w:r>
          </w:p>
          <w:p w14:paraId="3C6AC6D4" w14:textId="77777777" w:rsidR="005775DA" w:rsidRPr="00D1531C" w:rsidRDefault="00AE3171" w:rsidP="0095046C">
            <w:pPr>
              <w:pStyle w:val="TableParagraph"/>
              <w:spacing w:line="241" w:lineRule="exact"/>
              <w:jc w:val="both"/>
              <w:rPr>
                <w:sz w:val="20"/>
              </w:rPr>
            </w:pPr>
            <w:proofErr w:type="gramStart"/>
            <w:r w:rsidRPr="00D1531C">
              <w:rPr>
                <w:color w:val="232323"/>
                <w:sz w:val="20"/>
              </w:rPr>
              <w:t>Is</w:t>
            </w:r>
            <w:proofErr w:type="gramEnd"/>
            <w:r w:rsidRPr="00D1531C">
              <w:rPr>
                <w:color w:val="232323"/>
                <w:spacing w:val="-8"/>
                <w:sz w:val="20"/>
              </w:rPr>
              <w:t xml:space="preserve"> </w:t>
            </w:r>
            <w:r w:rsidRPr="00D1531C">
              <w:rPr>
                <w:color w:val="232323"/>
                <w:sz w:val="20"/>
              </w:rPr>
              <w:t>the</w:t>
            </w:r>
            <w:r w:rsidRPr="00D1531C">
              <w:rPr>
                <w:color w:val="232323"/>
                <w:spacing w:val="-5"/>
                <w:sz w:val="20"/>
              </w:rPr>
              <w:t xml:space="preserve"> </w:t>
            </w:r>
            <w:r w:rsidRPr="00D1531C">
              <w:rPr>
                <w:color w:val="232323"/>
                <w:sz w:val="20"/>
              </w:rPr>
              <w:t>defined</w:t>
            </w:r>
            <w:r w:rsidRPr="00D1531C">
              <w:rPr>
                <w:color w:val="232323"/>
                <w:spacing w:val="-6"/>
                <w:sz w:val="20"/>
              </w:rPr>
              <w:t xml:space="preserve"> </w:t>
            </w:r>
            <w:r w:rsidRPr="00D1531C">
              <w:rPr>
                <w:color w:val="232323"/>
                <w:sz w:val="20"/>
              </w:rPr>
              <w:t>policy.</w:t>
            </w:r>
            <w:r w:rsidRPr="00D1531C">
              <w:rPr>
                <w:color w:val="232323"/>
                <w:spacing w:val="-5"/>
                <w:sz w:val="20"/>
              </w:rPr>
              <w:t xml:space="preserve"> </w:t>
            </w:r>
            <w:r w:rsidRPr="00D1531C">
              <w:rPr>
                <w:color w:val="232323"/>
                <w:sz w:val="20"/>
              </w:rPr>
              <w:t>Procedure</w:t>
            </w:r>
            <w:r w:rsidRPr="00D1531C">
              <w:rPr>
                <w:color w:val="232323"/>
                <w:spacing w:val="-6"/>
                <w:sz w:val="20"/>
              </w:rPr>
              <w:t xml:space="preserve"> </w:t>
            </w:r>
            <w:r w:rsidRPr="00D1531C">
              <w:rPr>
                <w:color w:val="232323"/>
                <w:sz w:val="20"/>
              </w:rPr>
              <w:t>reviewed</w:t>
            </w:r>
            <w:r w:rsidRPr="00D1531C">
              <w:rPr>
                <w:color w:val="232323"/>
                <w:spacing w:val="-6"/>
                <w:sz w:val="20"/>
              </w:rPr>
              <w:t xml:space="preserve"> </w:t>
            </w:r>
            <w:r w:rsidRPr="00D1531C">
              <w:rPr>
                <w:color w:val="232323"/>
                <w:sz w:val="20"/>
              </w:rPr>
              <w:t>on</w:t>
            </w:r>
            <w:r w:rsidRPr="00D1531C">
              <w:rPr>
                <w:color w:val="232323"/>
                <w:spacing w:val="-5"/>
                <w:sz w:val="20"/>
              </w:rPr>
              <w:t xml:space="preserve"> </w:t>
            </w:r>
            <w:r w:rsidRPr="00D1531C">
              <w:rPr>
                <w:color w:val="232323"/>
                <w:sz w:val="20"/>
              </w:rPr>
              <w:t>a</w:t>
            </w:r>
            <w:r w:rsidRPr="00D1531C">
              <w:rPr>
                <w:color w:val="232323"/>
                <w:spacing w:val="-7"/>
                <w:sz w:val="20"/>
              </w:rPr>
              <w:t xml:space="preserve"> </w:t>
            </w:r>
            <w:r w:rsidRPr="00D1531C">
              <w:rPr>
                <w:color w:val="232323"/>
                <w:sz w:val="20"/>
              </w:rPr>
              <w:t>periodic</w:t>
            </w:r>
            <w:r w:rsidRPr="00D1531C">
              <w:rPr>
                <w:color w:val="232323"/>
                <w:spacing w:val="-5"/>
                <w:sz w:val="20"/>
              </w:rPr>
              <w:t xml:space="preserve"> </w:t>
            </w:r>
            <w:r w:rsidRPr="00D1531C">
              <w:rPr>
                <w:color w:val="232323"/>
                <w:spacing w:val="-2"/>
                <w:sz w:val="20"/>
              </w:rPr>
              <w:t>basis?</w:t>
            </w:r>
          </w:p>
        </w:tc>
      </w:tr>
      <w:tr w:rsidR="005775DA" w:rsidRPr="00D1531C" w14:paraId="644B205F" w14:textId="77777777" w:rsidTr="00211379">
        <w:trPr>
          <w:trHeight w:val="1546"/>
        </w:trPr>
        <w:tc>
          <w:tcPr>
            <w:tcW w:w="850" w:type="dxa"/>
          </w:tcPr>
          <w:p w14:paraId="19502E6C" w14:textId="77777777" w:rsidR="005775DA" w:rsidRPr="00D1531C" w:rsidRDefault="005775DA">
            <w:pPr>
              <w:pStyle w:val="TableParagraph"/>
              <w:ind w:left="0"/>
              <w:rPr>
                <w:sz w:val="18"/>
              </w:rPr>
            </w:pPr>
          </w:p>
        </w:tc>
        <w:tc>
          <w:tcPr>
            <w:tcW w:w="427" w:type="dxa"/>
          </w:tcPr>
          <w:p w14:paraId="3411999C" w14:textId="77777777" w:rsidR="005775DA" w:rsidRPr="00D1531C" w:rsidRDefault="00AE3171" w:rsidP="0095046C">
            <w:pPr>
              <w:pStyle w:val="TableParagraph"/>
              <w:spacing w:before="1"/>
              <w:ind w:left="32" w:right="119"/>
              <w:jc w:val="both"/>
              <w:rPr>
                <w:sz w:val="20"/>
              </w:rPr>
            </w:pPr>
            <w:r w:rsidRPr="00D1531C">
              <w:rPr>
                <w:spacing w:val="-10"/>
                <w:sz w:val="20"/>
              </w:rPr>
              <w:t>F</w:t>
            </w:r>
          </w:p>
        </w:tc>
        <w:tc>
          <w:tcPr>
            <w:tcW w:w="9782" w:type="dxa"/>
          </w:tcPr>
          <w:p w14:paraId="223ECE3D" w14:textId="77777777" w:rsidR="005775DA" w:rsidRPr="00D1531C" w:rsidRDefault="00AE3171" w:rsidP="0095046C">
            <w:pPr>
              <w:pStyle w:val="TableParagraph"/>
              <w:spacing w:line="258" w:lineRule="exact"/>
              <w:jc w:val="both"/>
              <w:rPr>
                <w:sz w:val="20"/>
              </w:rPr>
            </w:pPr>
            <w:r w:rsidRPr="00D1531C">
              <w:rPr>
                <w:color w:val="232323"/>
                <w:sz w:val="20"/>
              </w:rPr>
              <w:t>Information</w:t>
            </w:r>
            <w:r w:rsidRPr="00D1531C">
              <w:rPr>
                <w:color w:val="232323"/>
                <w:spacing w:val="-9"/>
                <w:sz w:val="20"/>
              </w:rPr>
              <w:t xml:space="preserve"> </w:t>
            </w:r>
            <w:r w:rsidRPr="00D1531C">
              <w:rPr>
                <w:color w:val="232323"/>
                <w:sz w:val="20"/>
              </w:rPr>
              <w:t>Security</w:t>
            </w:r>
            <w:r w:rsidRPr="00D1531C">
              <w:rPr>
                <w:color w:val="232323"/>
                <w:spacing w:val="-9"/>
                <w:sz w:val="20"/>
              </w:rPr>
              <w:t xml:space="preserve"> </w:t>
            </w:r>
            <w:r w:rsidRPr="00D1531C">
              <w:rPr>
                <w:color w:val="232323"/>
                <w:sz w:val="20"/>
              </w:rPr>
              <w:t>Policy</w:t>
            </w:r>
            <w:r w:rsidRPr="00D1531C">
              <w:rPr>
                <w:color w:val="232323"/>
                <w:spacing w:val="-8"/>
                <w:sz w:val="20"/>
              </w:rPr>
              <w:t xml:space="preserve"> </w:t>
            </w:r>
            <w:r w:rsidRPr="00D1531C">
              <w:rPr>
                <w:color w:val="232323"/>
                <w:sz w:val="20"/>
              </w:rPr>
              <w:t>&amp;</w:t>
            </w:r>
            <w:r w:rsidRPr="00D1531C">
              <w:rPr>
                <w:color w:val="232323"/>
                <w:spacing w:val="-8"/>
                <w:sz w:val="20"/>
              </w:rPr>
              <w:t xml:space="preserve"> </w:t>
            </w:r>
            <w:r w:rsidRPr="00D1531C">
              <w:rPr>
                <w:color w:val="232323"/>
                <w:sz w:val="20"/>
              </w:rPr>
              <w:t>Procedure</w:t>
            </w:r>
            <w:r w:rsidRPr="00D1531C">
              <w:rPr>
                <w:color w:val="232323"/>
                <w:spacing w:val="-4"/>
                <w:sz w:val="20"/>
              </w:rPr>
              <w:t xml:space="preserve"> </w:t>
            </w:r>
            <w:r w:rsidRPr="00D1531C">
              <w:rPr>
                <w:color w:val="232323"/>
                <w:spacing w:val="-10"/>
                <w:sz w:val="20"/>
              </w:rPr>
              <w:t>-</w:t>
            </w:r>
          </w:p>
          <w:p w14:paraId="5E7AC875" w14:textId="77777777" w:rsidR="005775DA" w:rsidRPr="00D1531C" w:rsidRDefault="00AE3171" w:rsidP="0095046C">
            <w:pPr>
              <w:pStyle w:val="TableParagraph"/>
              <w:spacing w:line="260" w:lineRule="exact"/>
              <w:jc w:val="both"/>
              <w:rPr>
                <w:sz w:val="20"/>
              </w:rPr>
            </w:pPr>
            <w:r w:rsidRPr="00D1531C">
              <w:rPr>
                <w:color w:val="232323"/>
                <w:sz w:val="20"/>
              </w:rPr>
              <w:t>Whether</w:t>
            </w:r>
            <w:r w:rsidRPr="00D1531C">
              <w:rPr>
                <w:color w:val="232323"/>
                <w:spacing w:val="-7"/>
                <w:sz w:val="20"/>
              </w:rPr>
              <w:t xml:space="preserve"> </w:t>
            </w:r>
            <w:r w:rsidRPr="00D1531C">
              <w:rPr>
                <w:color w:val="232323"/>
                <w:sz w:val="20"/>
              </w:rPr>
              <w:t>the</w:t>
            </w:r>
            <w:r w:rsidRPr="00D1531C">
              <w:rPr>
                <w:color w:val="232323"/>
                <w:spacing w:val="-5"/>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7"/>
                <w:sz w:val="20"/>
              </w:rPr>
              <w:t xml:space="preserve"> </w:t>
            </w:r>
            <w:r w:rsidRPr="00D1531C">
              <w:rPr>
                <w:color w:val="232323"/>
                <w:sz w:val="20"/>
              </w:rPr>
              <w:t>any</w:t>
            </w:r>
            <w:r w:rsidRPr="00D1531C">
              <w:rPr>
                <w:color w:val="232323"/>
                <w:spacing w:val="-7"/>
                <w:sz w:val="20"/>
              </w:rPr>
              <w:t xml:space="preserve"> </w:t>
            </w:r>
            <w:r w:rsidRPr="00D1531C">
              <w:rPr>
                <w:color w:val="232323"/>
                <w:sz w:val="20"/>
              </w:rPr>
              <w:t>other</w:t>
            </w:r>
            <w:r w:rsidRPr="00D1531C">
              <w:rPr>
                <w:color w:val="232323"/>
                <w:spacing w:val="-7"/>
                <w:sz w:val="20"/>
              </w:rPr>
              <w:t xml:space="preserve"> </w:t>
            </w:r>
            <w:r w:rsidRPr="00D1531C">
              <w:rPr>
                <w:color w:val="232323"/>
                <w:sz w:val="20"/>
              </w:rPr>
              <w:t>standards/guidelines</w:t>
            </w:r>
            <w:r w:rsidRPr="00D1531C">
              <w:rPr>
                <w:color w:val="232323"/>
                <w:spacing w:val="-6"/>
                <w:sz w:val="20"/>
              </w:rPr>
              <w:t xml:space="preserve"> </w:t>
            </w:r>
            <w:r w:rsidRPr="00D1531C">
              <w:rPr>
                <w:color w:val="232323"/>
                <w:sz w:val="20"/>
              </w:rPr>
              <w:t>like</w:t>
            </w:r>
            <w:r w:rsidRPr="00D1531C">
              <w:rPr>
                <w:color w:val="232323"/>
                <w:spacing w:val="-5"/>
                <w:sz w:val="20"/>
              </w:rPr>
              <w:t xml:space="preserve"> </w:t>
            </w:r>
            <w:r w:rsidRPr="00D1531C">
              <w:rPr>
                <w:color w:val="232323"/>
                <w:sz w:val="20"/>
              </w:rPr>
              <w:t>ISO</w:t>
            </w:r>
            <w:r w:rsidRPr="00D1531C">
              <w:rPr>
                <w:color w:val="232323"/>
                <w:spacing w:val="-5"/>
                <w:sz w:val="20"/>
              </w:rPr>
              <w:t xml:space="preserve"> </w:t>
            </w:r>
            <w:r w:rsidRPr="00D1531C">
              <w:rPr>
                <w:color w:val="232323"/>
                <w:sz w:val="20"/>
              </w:rPr>
              <w:t>27001</w:t>
            </w:r>
            <w:r w:rsidRPr="00D1531C">
              <w:rPr>
                <w:color w:val="232323"/>
                <w:spacing w:val="-5"/>
                <w:sz w:val="20"/>
              </w:rPr>
              <w:t xml:space="preserve"> </w:t>
            </w:r>
            <w:r w:rsidRPr="00D1531C">
              <w:rPr>
                <w:color w:val="232323"/>
                <w:sz w:val="20"/>
              </w:rPr>
              <w:t>etc.</w:t>
            </w:r>
            <w:r w:rsidRPr="00D1531C">
              <w:rPr>
                <w:color w:val="232323"/>
                <w:spacing w:val="-7"/>
                <w:sz w:val="20"/>
              </w:rPr>
              <w:t xml:space="preserve"> </w:t>
            </w:r>
            <w:r w:rsidRPr="00D1531C">
              <w:rPr>
                <w:color w:val="232323"/>
                <w:sz w:val="20"/>
              </w:rPr>
              <w:t>being</w:t>
            </w:r>
            <w:r w:rsidRPr="00D1531C">
              <w:rPr>
                <w:color w:val="232323"/>
                <w:spacing w:val="-5"/>
                <w:sz w:val="20"/>
              </w:rPr>
              <w:t xml:space="preserve"> </w:t>
            </w:r>
            <w:r w:rsidRPr="00D1531C">
              <w:rPr>
                <w:color w:val="232323"/>
                <w:spacing w:val="-2"/>
                <w:sz w:val="20"/>
              </w:rPr>
              <w:t>followed?</w:t>
            </w:r>
          </w:p>
          <w:p w14:paraId="27692997" w14:textId="77777777" w:rsidR="005775DA" w:rsidRPr="00D1531C" w:rsidRDefault="00AE3171" w:rsidP="0095046C">
            <w:pPr>
              <w:pStyle w:val="TableParagraph"/>
              <w:spacing w:before="1" w:line="260" w:lineRule="exact"/>
              <w:jc w:val="both"/>
              <w:rPr>
                <w:sz w:val="20"/>
              </w:rPr>
            </w:pPr>
            <w:r w:rsidRPr="00D1531C">
              <w:rPr>
                <w:color w:val="232323"/>
                <w:sz w:val="20"/>
              </w:rPr>
              <w:t>Whether</w:t>
            </w:r>
            <w:r w:rsidRPr="00D1531C">
              <w:rPr>
                <w:color w:val="232323"/>
                <w:spacing w:val="-7"/>
                <w:sz w:val="20"/>
              </w:rPr>
              <w:t xml:space="preserve"> </w:t>
            </w:r>
            <w:r w:rsidRPr="00D1531C">
              <w:rPr>
                <w:color w:val="232323"/>
                <w:sz w:val="20"/>
              </w:rPr>
              <w:t>the</w:t>
            </w:r>
            <w:r w:rsidRPr="00D1531C">
              <w:rPr>
                <w:color w:val="232323"/>
                <w:spacing w:val="-6"/>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7"/>
                <w:sz w:val="20"/>
              </w:rPr>
              <w:t xml:space="preserve"> </w:t>
            </w:r>
            <w:r w:rsidRPr="00D1531C">
              <w:rPr>
                <w:color w:val="232323"/>
                <w:sz w:val="20"/>
              </w:rPr>
              <w:t>an</w:t>
            </w:r>
            <w:r w:rsidRPr="00D1531C">
              <w:rPr>
                <w:color w:val="232323"/>
                <w:spacing w:val="-4"/>
                <w:sz w:val="20"/>
              </w:rPr>
              <w:t xml:space="preserve"> </w:t>
            </w:r>
            <w:r w:rsidRPr="00D1531C">
              <w:rPr>
                <w:color w:val="232323"/>
                <w:sz w:val="20"/>
              </w:rPr>
              <w:t>Information</w:t>
            </w:r>
            <w:r w:rsidRPr="00D1531C">
              <w:rPr>
                <w:color w:val="232323"/>
                <w:spacing w:val="-6"/>
                <w:sz w:val="20"/>
              </w:rPr>
              <w:t xml:space="preserve"> </w:t>
            </w:r>
            <w:r w:rsidRPr="00D1531C">
              <w:rPr>
                <w:color w:val="232323"/>
                <w:sz w:val="20"/>
              </w:rPr>
              <w:t>Security</w:t>
            </w:r>
            <w:r w:rsidRPr="00D1531C">
              <w:rPr>
                <w:color w:val="232323"/>
                <w:spacing w:val="-5"/>
                <w:sz w:val="20"/>
              </w:rPr>
              <w:t xml:space="preserve"> </w:t>
            </w:r>
            <w:r w:rsidRPr="00D1531C">
              <w:rPr>
                <w:color w:val="232323"/>
                <w:sz w:val="20"/>
              </w:rPr>
              <w:t>Forum</w:t>
            </w:r>
            <w:r w:rsidRPr="00D1531C">
              <w:rPr>
                <w:color w:val="232323"/>
                <w:spacing w:val="-7"/>
                <w:sz w:val="20"/>
              </w:rPr>
              <w:t xml:space="preserve"> </w:t>
            </w:r>
            <w:r w:rsidRPr="00D1531C">
              <w:rPr>
                <w:color w:val="232323"/>
                <w:sz w:val="20"/>
              </w:rPr>
              <w:t>to</w:t>
            </w:r>
            <w:r w:rsidRPr="00D1531C">
              <w:rPr>
                <w:color w:val="232323"/>
                <w:spacing w:val="-1"/>
                <w:sz w:val="20"/>
              </w:rPr>
              <w:t xml:space="preserve"> </w:t>
            </w:r>
            <w:r w:rsidRPr="00D1531C">
              <w:rPr>
                <w:color w:val="232323"/>
                <w:sz w:val="20"/>
              </w:rPr>
              <w:t>provide</w:t>
            </w:r>
            <w:r w:rsidRPr="00D1531C">
              <w:rPr>
                <w:color w:val="232323"/>
                <w:spacing w:val="-5"/>
                <w:sz w:val="20"/>
              </w:rPr>
              <w:t xml:space="preserve"> </w:t>
            </w:r>
            <w:r w:rsidRPr="00D1531C">
              <w:rPr>
                <w:color w:val="232323"/>
                <w:sz w:val="20"/>
              </w:rPr>
              <w:t>overall</w:t>
            </w:r>
            <w:r w:rsidRPr="00D1531C">
              <w:rPr>
                <w:color w:val="232323"/>
                <w:spacing w:val="-5"/>
                <w:sz w:val="20"/>
              </w:rPr>
              <w:t xml:space="preserve"> </w:t>
            </w:r>
            <w:r w:rsidRPr="00D1531C">
              <w:rPr>
                <w:color w:val="232323"/>
                <w:sz w:val="20"/>
              </w:rPr>
              <w:t>direction</w:t>
            </w:r>
            <w:r w:rsidRPr="00D1531C">
              <w:rPr>
                <w:color w:val="232323"/>
                <w:spacing w:val="-6"/>
                <w:sz w:val="20"/>
              </w:rPr>
              <w:t xml:space="preserve"> </w:t>
            </w:r>
            <w:r w:rsidRPr="00D1531C">
              <w:rPr>
                <w:color w:val="232323"/>
                <w:sz w:val="20"/>
              </w:rPr>
              <w:t>to</w:t>
            </w:r>
            <w:r w:rsidRPr="00D1531C">
              <w:rPr>
                <w:color w:val="232323"/>
                <w:spacing w:val="-7"/>
                <w:sz w:val="20"/>
              </w:rPr>
              <w:t xml:space="preserve"> </w:t>
            </w:r>
            <w:r w:rsidRPr="00D1531C">
              <w:rPr>
                <w:color w:val="232323"/>
                <w:sz w:val="20"/>
              </w:rPr>
              <w:t>information</w:t>
            </w:r>
            <w:r w:rsidRPr="00D1531C">
              <w:rPr>
                <w:color w:val="232323"/>
                <w:spacing w:val="-6"/>
                <w:sz w:val="20"/>
              </w:rPr>
              <w:t xml:space="preserve"> </w:t>
            </w:r>
            <w:r w:rsidRPr="00D1531C">
              <w:rPr>
                <w:color w:val="232323"/>
                <w:spacing w:val="-2"/>
                <w:sz w:val="20"/>
              </w:rPr>
              <w:t>security</w:t>
            </w:r>
          </w:p>
          <w:p w14:paraId="086D4DB7" w14:textId="77777777" w:rsidR="005775DA" w:rsidRPr="00D1531C" w:rsidRDefault="00AE3171" w:rsidP="0095046C">
            <w:pPr>
              <w:pStyle w:val="TableParagraph"/>
              <w:spacing w:line="240" w:lineRule="exact"/>
              <w:jc w:val="both"/>
              <w:rPr>
                <w:sz w:val="20"/>
              </w:rPr>
            </w:pPr>
            <w:r w:rsidRPr="00D1531C">
              <w:rPr>
                <w:color w:val="232323"/>
                <w:sz w:val="20"/>
              </w:rPr>
              <w:t>initiatives</w:t>
            </w:r>
            <w:r w:rsidRPr="00D1531C">
              <w:rPr>
                <w:color w:val="232323"/>
                <w:spacing w:val="-8"/>
                <w:sz w:val="20"/>
              </w:rPr>
              <w:t xml:space="preserve"> </w:t>
            </w:r>
            <w:r w:rsidRPr="00D1531C">
              <w:rPr>
                <w:color w:val="232323"/>
                <w:sz w:val="20"/>
              </w:rPr>
              <w:t>based</w:t>
            </w:r>
            <w:r w:rsidRPr="00D1531C">
              <w:rPr>
                <w:color w:val="232323"/>
                <w:spacing w:val="-4"/>
                <w:sz w:val="20"/>
              </w:rPr>
              <w:t xml:space="preserve"> </w:t>
            </w:r>
            <w:r w:rsidRPr="00D1531C">
              <w:rPr>
                <w:color w:val="232323"/>
                <w:sz w:val="20"/>
              </w:rPr>
              <w:t>on</w:t>
            </w:r>
            <w:r w:rsidRPr="00D1531C">
              <w:rPr>
                <w:color w:val="232323"/>
                <w:spacing w:val="-6"/>
                <w:sz w:val="20"/>
              </w:rPr>
              <w:t xml:space="preserve"> </w:t>
            </w:r>
            <w:r w:rsidRPr="00D1531C">
              <w:rPr>
                <w:color w:val="232323"/>
                <w:sz w:val="20"/>
              </w:rPr>
              <w:t>business</w:t>
            </w:r>
            <w:r w:rsidRPr="00D1531C">
              <w:rPr>
                <w:color w:val="232323"/>
                <w:spacing w:val="-5"/>
                <w:sz w:val="20"/>
              </w:rPr>
              <w:t xml:space="preserve"> </w:t>
            </w:r>
            <w:r w:rsidRPr="00D1531C">
              <w:rPr>
                <w:color w:val="232323"/>
                <w:spacing w:val="-2"/>
                <w:sz w:val="20"/>
              </w:rPr>
              <w:t>objectives?</w:t>
            </w:r>
          </w:p>
        </w:tc>
      </w:tr>
      <w:tr w:rsidR="00AE3640" w:rsidRPr="00D1531C" w14:paraId="3A35AC23" w14:textId="77777777" w:rsidTr="00211379">
        <w:trPr>
          <w:trHeight w:val="1546"/>
        </w:trPr>
        <w:tc>
          <w:tcPr>
            <w:tcW w:w="850" w:type="dxa"/>
          </w:tcPr>
          <w:p w14:paraId="26D55E15" w14:textId="77777777" w:rsidR="00AE3640" w:rsidRPr="00D1531C" w:rsidRDefault="00AE3640">
            <w:pPr>
              <w:pStyle w:val="TableParagraph"/>
              <w:ind w:left="0"/>
              <w:rPr>
                <w:sz w:val="18"/>
              </w:rPr>
            </w:pPr>
          </w:p>
        </w:tc>
        <w:tc>
          <w:tcPr>
            <w:tcW w:w="427" w:type="dxa"/>
          </w:tcPr>
          <w:p w14:paraId="628701CD" w14:textId="1C493859" w:rsidR="00AE3640" w:rsidRPr="00D1531C" w:rsidRDefault="00AE3640" w:rsidP="0095046C">
            <w:pPr>
              <w:pStyle w:val="TableParagraph"/>
              <w:spacing w:before="1"/>
              <w:ind w:left="32" w:right="119"/>
              <w:jc w:val="both"/>
              <w:rPr>
                <w:spacing w:val="-10"/>
                <w:sz w:val="20"/>
              </w:rPr>
            </w:pPr>
            <w:r>
              <w:rPr>
                <w:spacing w:val="-10"/>
                <w:sz w:val="20"/>
              </w:rPr>
              <w:t>G</w:t>
            </w:r>
          </w:p>
        </w:tc>
        <w:tc>
          <w:tcPr>
            <w:tcW w:w="9782" w:type="dxa"/>
          </w:tcPr>
          <w:p w14:paraId="593E3FA2" w14:textId="77777777" w:rsidR="00F364CC" w:rsidRPr="00644993" w:rsidRDefault="00F364CC" w:rsidP="0095046C">
            <w:pPr>
              <w:pStyle w:val="TableParagraph"/>
              <w:spacing w:line="258" w:lineRule="exact"/>
              <w:ind w:left="0"/>
              <w:jc w:val="both"/>
              <w:rPr>
                <w:color w:val="232323"/>
                <w:sz w:val="20"/>
              </w:rPr>
            </w:pPr>
            <w:r w:rsidRPr="00644993">
              <w:rPr>
                <w:color w:val="232323"/>
                <w:sz w:val="20"/>
              </w:rPr>
              <w:t xml:space="preserve">Capacity Management </w:t>
            </w:r>
          </w:p>
          <w:p w14:paraId="441C1347" w14:textId="77777777" w:rsidR="00F364CC" w:rsidRPr="00644993" w:rsidRDefault="00F364CC" w:rsidP="0095046C">
            <w:pPr>
              <w:pStyle w:val="TableParagraph"/>
              <w:spacing w:line="258" w:lineRule="exact"/>
              <w:jc w:val="both"/>
              <w:rPr>
                <w:color w:val="232323"/>
                <w:sz w:val="20"/>
              </w:rPr>
            </w:pPr>
            <w:r w:rsidRPr="00644993">
              <w:rPr>
                <w:color w:val="232323"/>
                <w:sz w:val="20"/>
              </w:rPr>
              <w:t xml:space="preserve">• Does the organization have documented processes/procedures for capacity management for all the IT assets? </w:t>
            </w:r>
          </w:p>
          <w:p w14:paraId="4DD2291B" w14:textId="77777777" w:rsidR="00F364CC" w:rsidRPr="00644993" w:rsidRDefault="00F364CC" w:rsidP="0095046C">
            <w:pPr>
              <w:pStyle w:val="TableParagraph"/>
              <w:spacing w:line="258" w:lineRule="exact"/>
              <w:jc w:val="both"/>
              <w:rPr>
                <w:color w:val="232323"/>
                <w:sz w:val="20"/>
              </w:rPr>
            </w:pPr>
            <w:r w:rsidRPr="00644993">
              <w:rPr>
                <w:color w:val="232323"/>
                <w:sz w:val="20"/>
              </w:rPr>
              <w:t xml:space="preserve">• Is there a capacity plan for growth in place? </w:t>
            </w:r>
          </w:p>
          <w:p w14:paraId="127FC03C" w14:textId="77777777" w:rsidR="00F364CC" w:rsidRPr="00644993" w:rsidRDefault="00F364CC" w:rsidP="0095046C">
            <w:pPr>
              <w:pStyle w:val="TableParagraph"/>
              <w:spacing w:line="258" w:lineRule="exact"/>
              <w:jc w:val="both"/>
              <w:rPr>
                <w:color w:val="232323"/>
                <w:sz w:val="20"/>
              </w:rPr>
            </w:pPr>
          </w:p>
          <w:p w14:paraId="49FE85F4" w14:textId="0F5390D3" w:rsidR="00F364CC" w:rsidRPr="00644993" w:rsidRDefault="00F364CC" w:rsidP="0095046C">
            <w:pPr>
              <w:pStyle w:val="TableParagraph"/>
              <w:spacing w:line="258" w:lineRule="exact"/>
              <w:jc w:val="both"/>
              <w:rPr>
                <w:color w:val="232323"/>
                <w:sz w:val="20"/>
              </w:rPr>
            </w:pPr>
            <w:r w:rsidRPr="00644993">
              <w:rPr>
                <w:color w:val="232323"/>
                <w:sz w:val="20"/>
              </w:rPr>
              <w:t>System auditor shall verify whether the</w:t>
            </w:r>
            <w:r w:rsidR="00486575" w:rsidRPr="00644993">
              <w:rPr>
                <w:color w:val="232323"/>
                <w:sz w:val="20"/>
              </w:rPr>
              <w:t xml:space="preserve"> Vendor </w:t>
            </w:r>
            <w:r w:rsidRPr="00644993">
              <w:rPr>
                <w:color w:val="232323"/>
                <w:sz w:val="20"/>
              </w:rPr>
              <w:t xml:space="preserve">has put in </w:t>
            </w:r>
            <w:proofErr w:type="gramStart"/>
            <w:r w:rsidRPr="00644993">
              <w:rPr>
                <w:color w:val="232323"/>
                <w:sz w:val="20"/>
              </w:rPr>
              <w:t>place,</w:t>
            </w:r>
            <w:proofErr w:type="gramEnd"/>
            <w:r w:rsidRPr="00644993">
              <w:rPr>
                <w:color w:val="232323"/>
                <w:sz w:val="20"/>
              </w:rPr>
              <w:t xml:space="preserve"> a mechanism to handle increase in capacity in proportion to the increase in client base/financial turnover.</w:t>
            </w:r>
          </w:p>
          <w:p w14:paraId="4465B868" w14:textId="77777777" w:rsidR="00F364CC" w:rsidRPr="00644993" w:rsidRDefault="00F364CC" w:rsidP="0095046C">
            <w:pPr>
              <w:pStyle w:val="TableParagraph"/>
              <w:spacing w:line="258" w:lineRule="exact"/>
              <w:jc w:val="both"/>
              <w:rPr>
                <w:color w:val="232323"/>
                <w:sz w:val="20"/>
              </w:rPr>
            </w:pPr>
          </w:p>
          <w:p w14:paraId="64479998" w14:textId="11743670" w:rsidR="00F364CC" w:rsidRPr="00644993" w:rsidRDefault="00F364CC" w:rsidP="0095046C">
            <w:pPr>
              <w:pStyle w:val="TableParagraph"/>
              <w:spacing w:line="258" w:lineRule="exact"/>
              <w:jc w:val="both"/>
              <w:rPr>
                <w:color w:val="232323"/>
                <w:sz w:val="20"/>
              </w:rPr>
            </w:pPr>
            <w:r w:rsidRPr="00644993">
              <w:rPr>
                <w:color w:val="232323"/>
                <w:sz w:val="20"/>
              </w:rPr>
              <w:t>• Are System bandwidth utilization and throughput</w:t>
            </w:r>
            <w:r w:rsidR="00486575" w:rsidRPr="00644993">
              <w:rPr>
                <w:color w:val="232323"/>
                <w:sz w:val="20"/>
              </w:rPr>
              <w:t xml:space="preserve"> are being</w:t>
            </w:r>
            <w:r w:rsidRPr="00644993">
              <w:rPr>
                <w:color w:val="232323"/>
                <w:sz w:val="20"/>
              </w:rPr>
              <w:t xml:space="preserve"> monitored, tracked and reported periodically?</w:t>
            </w:r>
          </w:p>
          <w:p w14:paraId="705CFBD2" w14:textId="66A7BA12" w:rsidR="004C7A11" w:rsidRPr="00644993" w:rsidRDefault="004C7A11" w:rsidP="0095046C">
            <w:pPr>
              <w:pStyle w:val="TableParagraph"/>
              <w:spacing w:line="258" w:lineRule="exact"/>
              <w:jc w:val="both"/>
              <w:rPr>
                <w:color w:val="232323"/>
                <w:sz w:val="20"/>
              </w:rPr>
            </w:pPr>
          </w:p>
        </w:tc>
      </w:tr>
      <w:tr w:rsidR="00577DDA" w:rsidRPr="00D1531C" w14:paraId="746808A0" w14:textId="77777777" w:rsidTr="00211379">
        <w:trPr>
          <w:trHeight w:val="1546"/>
        </w:trPr>
        <w:tc>
          <w:tcPr>
            <w:tcW w:w="850" w:type="dxa"/>
          </w:tcPr>
          <w:p w14:paraId="6C3C868A" w14:textId="77777777" w:rsidR="00577DDA" w:rsidRPr="00D1531C" w:rsidRDefault="00577DDA">
            <w:pPr>
              <w:pStyle w:val="TableParagraph"/>
              <w:ind w:left="0"/>
              <w:rPr>
                <w:sz w:val="18"/>
              </w:rPr>
            </w:pPr>
          </w:p>
        </w:tc>
        <w:tc>
          <w:tcPr>
            <w:tcW w:w="427" w:type="dxa"/>
          </w:tcPr>
          <w:p w14:paraId="69023C90" w14:textId="55F01E40" w:rsidR="00577DDA" w:rsidRDefault="00577DDA" w:rsidP="0095046C">
            <w:pPr>
              <w:pStyle w:val="TableParagraph"/>
              <w:spacing w:before="1"/>
              <w:ind w:left="32" w:right="119"/>
              <w:jc w:val="both"/>
              <w:rPr>
                <w:spacing w:val="-10"/>
                <w:sz w:val="20"/>
              </w:rPr>
            </w:pPr>
            <w:r>
              <w:rPr>
                <w:spacing w:val="-10"/>
                <w:sz w:val="20"/>
              </w:rPr>
              <w:t>H</w:t>
            </w:r>
          </w:p>
        </w:tc>
        <w:tc>
          <w:tcPr>
            <w:tcW w:w="9782" w:type="dxa"/>
          </w:tcPr>
          <w:p w14:paraId="08E57B83" w14:textId="77777777" w:rsidR="00577DDA" w:rsidRPr="00F71ECD" w:rsidRDefault="00577DDA" w:rsidP="0095046C">
            <w:pPr>
              <w:pStyle w:val="TableParagraph"/>
              <w:spacing w:line="258" w:lineRule="exact"/>
              <w:jc w:val="both"/>
              <w:rPr>
                <w:color w:val="232323"/>
                <w:sz w:val="20"/>
              </w:rPr>
            </w:pPr>
            <w:r w:rsidRPr="00F71ECD">
              <w:rPr>
                <w:color w:val="232323"/>
                <w:sz w:val="20"/>
              </w:rPr>
              <w:t>Asset Management -</w:t>
            </w:r>
          </w:p>
          <w:p w14:paraId="66C011C7" w14:textId="77777777" w:rsidR="00577DDA" w:rsidRPr="00F71ECD" w:rsidRDefault="00577DDA" w:rsidP="0095046C">
            <w:pPr>
              <w:pStyle w:val="TableParagraph"/>
              <w:spacing w:line="258" w:lineRule="exact"/>
              <w:jc w:val="both"/>
              <w:rPr>
                <w:color w:val="232323"/>
                <w:sz w:val="20"/>
              </w:rPr>
            </w:pPr>
            <w:r w:rsidRPr="00F71ECD">
              <w:rPr>
                <w:color w:val="232323"/>
                <w:sz w:val="20"/>
              </w:rPr>
              <w:t>Whether vendor has a documented process/framework for managing all the hardware &amp; software assets? Whether vendor maintain a centralized asset repository?</w:t>
            </w:r>
          </w:p>
          <w:p w14:paraId="7176DA2E" w14:textId="77777777" w:rsidR="00577DDA" w:rsidRPr="00F71ECD" w:rsidRDefault="00577DDA" w:rsidP="0095046C">
            <w:pPr>
              <w:pStyle w:val="TableParagraph"/>
              <w:spacing w:line="258" w:lineRule="exact"/>
              <w:jc w:val="both"/>
              <w:rPr>
                <w:color w:val="232323"/>
                <w:sz w:val="20"/>
              </w:rPr>
            </w:pPr>
            <w:r w:rsidRPr="00F71ECD">
              <w:rPr>
                <w:color w:val="232323"/>
                <w:sz w:val="20"/>
              </w:rPr>
              <w:t xml:space="preserve">Whether periodic reconciliation audits conducted for all the hardware and software assets to confirm compliance </w:t>
            </w:r>
            <w:proofErr w:type="gramStart"/>
            <w:r w:rsidRPr="00F71ECD">
              <w:rPr>
                <w:color w:val="232323"/>
                <w:sz w:val="20"/>
              </w:rPr>
              <w:t>to</w:t>
            </w:r>
            <w:proofErr w:type="gramEnd"/>
            <w:r w:rsidRPr="00F71ECD">
              <w:rPr>
                <w:color w:val="232323"/>
                <w:sz w:val="20"/>
              </w:rPr>
              <w:t xml:space="preserve"> licensing requirements and asset inventory?</w:t>
            </w:r>
          </w:p>
          <w:p w14:paraId="779CFD36" w14:textId="77777777" w:rsidR="00577DDA" w:rsidRPr="00F71ECD" w:rsidRDefault="00577DDA" w:rsidP="0095046C">
            <w:pPr>
              <w:pStyle w:val="TableParagraph"/>
              <w:spacing w:line="258" w:lineRule="exact"/>
              <w:jc w:val="both"/>
              <w:rPr>
                <w:color w:val="232323"/>
                <w:sz w:val="20"/>
              </w:rPr>
            </w:pPr>
          </w:p>
          <w:p w14:paraId="15DA57D3" w14:textId="261F5763" w:rsidR="00577DDA" w:rsidRPr="00F71ECD" w:rsidRDefault="00577DDA" w:rsidP="0095046C">
            <w:pPr>
              <w:pStyle w:val="TableParagraph"/>
              <w:spacing w:line="258" w:lineRule="exact"/>
              <w:jc w:val="both"/>
              <w:rPr>
                <w:color w:val="232323"/>
                <w:sz w:val="20"/>
              </w:rPr>
            </w:pPr>
            <w:r w:rsidRPr="00F71ECD">
              <w:rPr>
                <w:color w:val="232323"/>
                <w:sz w:val="20"/>
              </w:rPr>
              <w:t>Whether the IT asset inventory contains information regarding the hostname, IP Address, Asset Owner, Operating System details, Criticality of asset, Asset Tagging, end-of-life/ end-of-support, last patched date, etc.</w:t>
            </w:r>
          </w:p>
        </w:tc>
      </w:tr>
      <w:tr w:rsidR="00577DDA" w:rsidRPr="00D1531C" w14:paraId="3602F9CD" w14:textId="77777777" w:rsidTr="00211379">
        <w:trPr>
          <w:trHeight w:val="1546"/>
        </w:trPr>
        <w:tc>
          <w:tcPr>
            <w:tcW w:w="850" w:type="dxa"/>
          </w:tcPr>
          <w:p w14:paraId="351057F4" w14:textId="77777777" w:rsidR="00577DDA" w:rsidRPr="00D1531C" w:rsidRDefault="00577DDA">
            <w:pPr>
              <w:pStyle w:val="TableParagraph"/>
              <w:ind w:left="0"/>
              <w:rPr>
                <w:sz w:val="18"/>
              </w:rPr>
            </w:pPr>
          </w:p>
        </w:tc>
        <w:tc>
          <w:tcPr>
            <w:tcW w:w="427" w:type="dxa"/>
          </w:tcPr>
          <w:p w14:paraId="4F0AF36C" w14:textId="77C55058" w:rsidR="00577DDA" w:rsidRDefault="00577DDA" w:rsidP="0095046C">
            <w:pPr>
              <w:pStyle w:val="TableParagraph"/>
              <w:spacing w:before="1"/>
              <w:ind w:left="32" w:right="119"/>
              <w:jc w:val="both"/>
              <w:rPr>
                <w:spacing w:val="-10"/>
                <w:sz w:val="20"/>
              </w:rPr>
            </w:pPr>
            <w:r>
              <w:rPr>
                <w:spacing w:val="-10"/>
                <w:sz w:val="20"/>
              </w:rPr>
              <w:t>I</w:t>
            </w:r>
          </w:p>
        </w:tc>
        <w:tc>
          <w:tcPr>
            <w:tcW w:w="9782" w:type="dxa"/>
          </w:tcPr>
          <w:p w14:paraId="57255908" w14:textId="77777777" w:rsidR="00577DDA" w:rsidRPr="00F71ECD" w:rsidRDefault="00577DDA" w:rsidP="0095046C">
            <w:pPr>
              <w:pStyle w:val="TableParagraph"/>
              <w:spacing w:line="258" w:lineRule="exact"/>
              <w:jc w:val="both"/>
              <w:rPr>
                <w:sz w:val="20"/>
              </w:rPr>
            </w:pPr>
            <w:r w:rsidRPr="00F71ECD">
              <w:rPr>
                <w:color w:val="232323"/>
                <w:sz w:val="20"/>
              </w:rPr>
              <w:t>Third</w:t>
            </w:r>
            <w:r w:rsidRPr="00F71ECD">
              <w:rPr>
                <w:color w:val="232323"/>
                <w:spacing w:val="-8"/>
                <w:sz w:val="20"/>
              </w:rPr>
              <w:t xml:space="preserve"> </w:t>
            </w:r>
            <w:r w:rsidRPr="00F71ECD">
              <w:rPr>
                <w:color w:val="232323"/>
                <w:sz w:val="20"/>
              </w:rPr>
              <w:t>Party</w:t>
            </w:r>
            <w:r w:rsidRPr="00F71ECD">
              <w:rPr>
                <w:color w:val="232323"/>
                <w:spacing w:val="-9"/>
                <w:sz w:val="20"/>
              </w:rPr>
              <w:t xml:space="preserve"> </w:t>
            </w:r>
            <w:r w:rsidRPr="00F71ECD">
              <w:rPr>
                <w:color w:val="232323"/>
                <w:sz w:val="20"/>
              </w:rPr>
              <w:t>Information</w:t>
            </w:r>
            <w:r w:rsidRPr="00F71ECD">
              <w:rPr>
                <w:color w:val="232323"/>
                <w:spacing w:val="-8"/>
                <w:sz w:val="20"/>
              </w:rPr>
              <w:t xml:space="preserve"> </w:t>
            </w:r>
            <w:r w:rsidRPr="00F71ECD">
              <w:rPr>
                <w:color w:val="232323"/>
                <w:sz w:val="20"/>
              </w:rPr>
              <w:t>Security</w:t>
            </w:r>
            <w:r w:rsidRPr="00F71ECD">
              <w:rPr>
                <w:color w:val="232323"/>
                <w:spacing w:val="-9"/>
                <w:sz w:val="20"/>
              </w:rPr>
              <w:t xml:space="preserve"> </w:t>
            </w:r>
            <w:r w:rsidRPr="00F71ECD">
              <w:rPr>
                <w:color w:val="232323"/>
                <w:sz w:val="20"/>
              </w:rPr>
              <w:t>Management</w:t>
            </w:r>
            <w:r w:rsidRPr="00F71ECD">
              <w:rPr>
                <w:color w:val="232323"/>
                <w:spacing w:val="-4"/>
                <w:sz w:val="20"/>
              </w:rPr>
              <w:t xml:space="preserve"> </w:t>
            </w:r>
            <w:r w:rsidRPr="00F71ECD">
              <w:rPr>
                <w:color w:val="232323"/>
                <w:spacing w:val="-10"/>
                <w:sz w:val="20"/>
              </w:rPr>
              <w:t>-</w:t>
            </w:r>
          </w:p>
          <w:p w14:paraId="4ED5748D" w14:textId="77777777" w:rsidR="00577DDA" w:rsidRPr="00F71ECD" w:rsidRDefault="00577DDA" w:rsidP="0095046C">
            <w:pPr>
              <w:pStyle w:val="TableParagraph"/>
              <w:ind w:right="167"/>
              <w:jc w:val="both"/>
              <w:rPr>
                <w:sz w:val="20"/>
              </w:rPr>
            </w:pPr>
            <w:r w:rsidRPr="00F71ECD">
              <w:rPr>
                <w:color w:val="232323"/>
                <w:sz w:val="20"/>
              </w:rPr>
              <w:t>Whether</w:t>
            </w:r>
            <w:r w:rsidRPr="00F71ECD">
              <w:rPr>
                <w:color w:val="232323"/>
                <w:spacing w:val="-6"/>
                <w:sz w:val="20"/>
              </w:rPr>
              <w:t xml:space="preserve"> </w:t>
            </w:r>
            <w:r w:rsidRPr="00F71ECD">
              <w:rPr>
                <w:color w:val="232323"/>
                <w:sz w:val="20"/>
              </w:rPr>
              <w:t>the</w:t>
            </w:r>
            <w:r w:rsidRPr="00F71ECD">
              <w:rPr>
                <w:color w:val="232323"/>
                <w:spacing w:val="-4"/>
                <w:sz w:val="20"/>
              </w:rPr>
              <w:t xml:space="preserve"> </w:t>
            </w:r>
            <w:r w:rsidRPr="00F71ECD">
              <w:rPr>
                <w:color w:val="232323"/>
                <w:sz w:val="20"/>
              </w:rPr>
              <w:t>vendor</w:t>
            </w:r>
            <w:r w:rsidRPr="00F71ECD">
              <w:rPr>
                <w:color w:val="232323"/>
                <w:spacing w:val="-6"/>
                <w:sz w:val="20"/>
              </w:rPr>
              <w:t xml:space="preserve"> </w:t>
            </w:r>
            <w:r w:rsidRPr="00F71ECD">
              <w:rPr>
                <w:color w:val="232323"/>
                <w:sz w:val="20"/>
              </w:rPr>
              <w:t>has</w:t>
            </w:r>
            <w:r w:rsidRPr="00F71ECD">
              <w:rPr>
                <w:color w:val="232323"/>
                <w:spacing w:val="-6"/>
                <w:sz w:val="20"/>
              </w:rPr>
              <w:t xml:space="preserve"> </w:t>
            </w:r>
            <w:r w:rsidRPr="00F71ECD">
              <w:rPr>
                <w:color w:val="232323"/>
                <w:sz w:val="20"/>
              </w:rPr>
              <w:t>a</w:t>
            </w:r>
            <w:r w:rsidRPr="00F71ECD">
              <w:rPr>
                <w:color w:val="232323"/>
                <w:spacing w:val="-3"/>
                <w:sz w:val="20"/>
              </w:rPr>
              <w:t xml:space="preserve"> </w:t>
            </w:r>
            <w:r w:rsidRPr="00F71ECD">
              <w:rPr>
                <w:color w:val="232323"/>
                <w:sz w:val="20"/>
              </w:rPr>
              <w:t>documented</w:t>
            </w:r>
            <w:r w:rsidRPr="00F71ECD">
              <w:rPr>
                <w:color w:val="232323"/>
                <w:spacing w:val="-1"/>
                <w:sz w:val="20"/>
              </w:rPr>
              <w:t xml:space="preserve"> </w:t>
            </w:r>
            <w:r w:rsidRPr="00F71ECD">
              <w:rPr>
                <w:color w:val="232323"/>
                <w:sz w:val="20"/>
              </w:rPr>
              <w:t>process/framework</w:t>
            </w:r>
            <w:r w:rsidRPr="00F71ECD">
              <w:rPr>
                <w:color w:val="232323"/>
                <w:spacing w:val="-4"/>
                <w:sz w:val="20"/>
              </w:rPr>
              <w:t xml:space="preserve"> </w:t>
            </w:r>
            <w:r w:rsidRPr="00F71ECD">
              <w:rPr>
                <w:color w:val="232323"/>
                <w:sz w:val="20"/>
              </w:rPr>
              <w:t>for</w:t>
            </w:r>
            <w:r w:rsidRPr="00F71ECD">
              <w:rPr>
                <w:color w:val="232323"/>
                <w:spacing w:val="-6"/>
                <w:sz w:val="20"/>
              </w:rPr>
              <w:t xml:space="preserve"> </w:t>
            </w:r>
            <w:r w:rsidRPr="00F71ECD">
              <w:rPr>
                <w:color w:val="232323"/>
                <w:sz w:val="20"/>
              </w:rPr>
              <w:t>Third</w:t>
            </w:r>
            <w:r w:rsidRPr="00F71ECD">
              <w:rPr>
                <w:color w:val="232323"/>
                <w:spacing w:val="-5"/>
                <w:sz w:val="20"/>
              </w:rPr>
              <w:t xml:space="preserve"> </w:t>
            </w:r>
            <w:r w:rsidRPr="00F71ECD">
              <w:rPr>
                <w:color w:val="232323"/>
                <w:sz w:val="20"/>
              </w:rPr>
              <w:t>Party</w:t>
            </w:r>
            <w:r w:rsidRPr="00F71ECD">
              <w:rPr>
                <w:color w:val="232323"/>
                <w:spacing w:val="-6"/>
                <w:sz w:val="20"/>
              </w:rPr>
              <w:t xml:space="preserve"> </w:t>
            </w:r>
            <w:r w:rsidRPr="00F71ECD">
              <w:rPr>
                <w:color w:val="232323"/>
                <w:sz w:val="20"/>
              </w:rPr>
              <w:t>Vendor</w:t>
            </w:r>
            <w:r w:rsidRPr="00F71ECD">
              <w:rPr>
                <w:color w:val="232323"/>
                <w:spacing w:val="-4"/>
                <w:sz w:val="20"/>
              </w:rPr>
              <w:t xml:space="preserve"> </w:t>
            </w:r>
            <w:r w:rsidRPr="00F71ECD">
              <w:rPr>
                <w:color w:val="232323"/>
                <w:sz w:val="20"/>
              </w:rPr>
              <w:t>Management</w:t>
            </w:r>
            <w:r w:rsidRPr="00F71ECD">
              <w:rPr>
                <w:color w:val="232323"/>
                <w:spacing w:val="-5"/>
                <w:sz w:val="20"/>
              </w:rPr>
              <w:t xml:space="preserve"> </w:t>
            </w:r>
            <w:r w:rsidRPr="00F71ECD">
              <w:rPr>
                <w:color w:val="232323"/>
                <w:sz w:val="20"/>
              </w:rPr>
              <w:t>including at a minimum process and procedure for on-boarding/off-boarding of vendors, checklist for prescribing and assessing compliance, assessment and audit for both onsite &amp; offsite vendors?</w:t>
            </w:r>
          </w:p>
          <w:p w14:paraId="6DE52D98" w14:textId="77777777" w:rsidR="00577DDA" w:rsidRPr="00F71ECD" w:rsidRDefault="00577DDA" w:rsidP="0095046C">
            <w:pPr>
              <w:pStyle w:val="TableParagraph"/>
              <w:jc w:val="both"/>
              <w:rPr>
                <w:sz w:val="20"/>
              </w:rPr>
            </w:pPr>
            <w:r w:rsidRPr="00F71ECD">
              <w:rPr>
                <w:color w:val="232323"/>
                <w:sz w:val="20"/>
              </w:rPr>
              <w:t>Whether</w:t>
            </w:r>
            <w:r w:rsidRPr="00F71ECD">
              <w:rPr>
                <w:color w:val="232323"/>
                <w:spacing w:val="-5"/>
                <w:sz w:val="20"/>
              </w:rPr>
              <w:t xml:space="preserve"> </w:t>
            </w:r>
            <w:r w:rsidRPr="00F71ECD">
              <w:rPr>
                <w:color w:val="232323"/>
                <w:sz w:val="20"/>
              </w:rPr>
              <w:t>the</w:t>
            </w:r>
            <w:r w:rsidRPr="00F71ECD">
              <w:rPr>
                <w:color w:val="232323"/>
                <w:spacing w:val="-4"/>
                <w:sz w:val="20"/>
              </w:rPr>
              <w:t xml:space="preserve"> </w:t>
            </w:r>
            <w:r w:rsidRPr="00F71ECD">
              <w:rPr>
                <w:color w:val="232323"/>
                <w:sz w:val="20"/>
              </w:rPr>
              <w:t>vendor</w:t>
            </w:r>
            <w:r w:rsidRPr="00F71ECD">
              <w:rPr>
                <w:color w:val="232323"/>
                <w:spacing w:val="-5"/>
                <w:sz w:val="20"/>
              </w:rPr>
              <w:t xml:space="preserve"> </w:t>
            </w:r>
            <w:r w:rsidRPr="00F71ECD">
              <w:rPr>
                <w:color w:val="232323"/>
                <w:sz w:val="20"/>
              </w:rPr>
              <w:t>conducts</w:t>
            </w:r>
            <w:r w:rsidRPr="00F71ECD">
              <w:rPr>
                <w:color w:val="232323"/>
                <w:spacing w:val="-5"/>
                <w:sz w:val="20"/>
              </w:rPr>
              <w:t xml:space="preserve"> </w:t>
            </w:r>
            <w:r w:rsidRPr="00F71ECD">
              <w:rPr>
                <w:color w:val="232323"/>
                <w:sz w:val="20"/>
              </w:rPr>
              <w:t>periodic</w:t>
            </w:r>
            <w:r w:rsidRPr="00F71ECD">
              <w:rPr>
                <w:color w:val="232323"/>
                <w:spacing w:val="-4"/>
                <w:sz w:val="20"/>
              </w:rPr>
              <w:t xml:space="preserve"> </w:t>
            </w:r>
            <w:r w:rsidRPr="00F71ECD">
              <w:rPr>
                <w:color w:val="232323"/>
                <w:sz w:val="20"/>
              </w:rPr>
              <w:t>information</w:t>
            </w:r>
            <w:r w:rsidRPr="00F71ECD">
              <w:rPr>
                <w:color w:val="232323"/>
                <w:spacing w:val="-5"/>
                <w:sz w:val="20"/>
              </w:rPr>
              <w:t xml:space="preserve"> </w:t>
            </w:r>
            <w:r w:rsidRPr="00F71ECD">
              <w:rPr>
                <w:color w:val="232323"/>
                <w:sz w:val="20"/>
              </w:rPr>
              <w:t>security</w:t>
            </w:r>
            <w:r w:rsidRPr="00F71ECD">
              <w:rPr>
                <w:color w:val="232323"/>
                <w:spacing w:val="-5"/>
                <w:sz w:val="20"/>
              </w:rPr>
              <w:t xml:space="preserve"> </w:t>
            </w:r>
            <w:r w:rsidRPr="00F71ECD">
              <w:rPr>
                <w:color w:val="232323"/>
                <w:sz w:val="20"/>
              </w:rPr>
              <w:t>compliance</w:t>
            </w:r>
            <w:r w:rsidRPr="00F71ECD">
              <w:rPr>
                <w:color w:val="232323"/>
                <w:spacing w:val="-4"/>
                <w:sz w:val="20"/>
              </w:rPr>
              <w:t xml:space="preserve"> </w:t>
            </w:r>
            <w:r w:rsidRPr="00F71ECD">
              <w:rPr>
                <w:color w:val="232323"/>
                <w:sz w:val="20"/>
              </w:rPr>
              <w:t>audits/reviews</w:t>
            </w:r>
            <w:r w:rsidRPr="00F71ECD">
              <w:rPr>
                <w:color w:val="232323"/>
                <w:spacing w:val="-5"/>
                <w:sz w:val="20"/>
              </w:rPr>
              <w:t xml:space="preserve"> </w:t>
            </w:r>
            <w:r w:rsidRPr="00F71ECD">
              <w:rPr>
                <w:color w:val="232323"/>
                <w:sz w:val="20"/>
              </w:rPr>
              <w:t>for</w:t>
            </w:r>
            <w:r w:rsidRPr="00F71ECD">
              <w:rPr>
                <w:color w:val="232323"/>
                <w:spacing w:val="-5"/>
                <w:sz w:val="20"/>
              </w:rPr>
              <w:t xml:space="preserve"> </w:t>
            </w:r>
            <w:r w:rsidRPr="00F71ECD">
              <w:rPr>
                <w:color w:val="232323"/>
                <w:sz w:val="20"/>
              </w:rPr>
              <w:t>both</w:t>
            </w:r>
            <w:r w:rsidRPr="00F71ECD">
              <w:rPr>
                <w:color w:val="232323"/>
                <w:spacing w:val="-3"/>
                <w:sz w:val="20"/>
              </w:rPr>
              <w:t xml:space="preserve"> </w:t>
            </w:r>
            <w:r w:rsidRPr="00F71ECD">
              <w:rPr>
                <w:color w:val="232323"/>
                <w:sz w:val="20"/>
              </w:rPr>
              <w:t>onsite</w:t>
            </w:r>
            <w:r w:rsidRPr="00F71ECD">
              <w:rPr>
                <w:color w:val="232323"/>
                <w:spacing w:val="-4"/>
                <w:sz w:val="20"/>
              </w:rPr>
              <w:t xml:space="preserve"> </w:t>
            </w:r>
            <w:r w:rsidRPr="00F71ECD">
              <w:rPr>
                <w:color w:val="232323"/>
                <w:sz w:val="20"/>
              </w:rPr>
              <w:t>and offsite vendors?</w:t>
            </w:r>
          </w:p>
          <w:p w14:paraId="0C132166" w14:textId="77777777" w:rsidR="00577DDA" w:rsidRPr="00F71ECD" w:rsidRDefault="00577DDA" w:rsidP="0095046C">
            <w:pPr>
              <w:pStyle w:val="TableParagraph"/>
              <w:spacing w:before="1" w:line="260" w:lineRule="exact"/>
              <w:jc w:val="both"/>
              <w:rPr>
                <w:sz w:val="20"/>
              </w:rPr>
            </w:pPr>
            <w:r w:rsidRPr="00F71ECD">
              <w:rPr>
                <w:color w:val="232323"/>
                <w:sz w:val="20"/>
              </w:rPr>
              <w:t>Are</w:t>
            </w:r>
            <w:r w:rsidRPr="00F71ECD">
              <w:rPr>
                <w:color w:val="232323"/>
                <w:spacing w:val="-6"/>
                <w:sz w:val="20"/>
              </w:rPr>
              <w:t xml:space="preserve"> </w:t>
            </w:r>
            <w:r w:rsidRPr="00F71ECD">
              <w:rPr>
                <w:color w:val="232323"/>
                <w:sz w:val="20"/>
              </w:rPr>
              <w:t>Risks</w:t>
            </w:r>
            <w:r w:rsidRPr="00F71ECD">
              <w:rPr>
                <w:color w:val="232323"/>
                <w:spacing w:val="-7"/>
                <w:sz w:val="20"/>
              </w:rPr>
              <w:t xml:space="preserve"> </w:t>
            </w:r>
            <w:r w:rsidRPr="00F71ECD">
              <w:rPr>
                <w:color w:val="232323"/>
                <w:sz w:val="20"/>
              </w:rPr>
              <w:t>associated</w:t>
            </w:r>
            <w:r w:rsidRPr="00F71ECD">
              <w:rPr>
                <w:color w:val="232323"/>
                <w:spacing w:val="-6"/>
                <w:sz w:val="20"/>
              </w:rPr>
              <w:t xml:space="preserve"> </w:t>
            </w:r>
            <w:r w:rsidRPr="00F71ECD">
              <w:rPr>
                <w:color w:val="232323"/>
                <w:sz w:val="20"/>
              </w:rPr>
              <w:t>with</w:t>
            </w:r>
            <w:r w:rsidRPr="00F71ECD">
              <w:rPr>
                <w:color w:val="232323"/>
                <w:spacing w:val="-6"/>
                <w:sz w:val="20"/>
              </w:rPr>
              <w:t xml:space="preserve"> </w:t>
            </w:r>
            <w:r w:rsidRPr="00F71ECD">
              <w:rPr>
                <w:color w:val="232323"/>
                <w:sz w:val="20"/>
              </w:rPr>
              <w:t>employing</w:t>
            </w:r>
            <w:r w:rsidRPr="00F71ECD">
              <w:rPr>
                <w:color w:val="232323"/>
                <w:spacing w:val="-6"/>
                <w:sz w:val="20"/>
              </w:rPr>
              <w:t xml:space="preserve"> </w:t>
            </w:r>
            <w:r w:rsidRPr="00F71ECD">
              <w:rPr>
                <w:color w:val="232323"/>
                <w:sz w:val="20"/>
              </w:rPr>
              <w:t>third</w:t>
            </w:r>
            <w:r w:rsidRPr="00F71ECD">
              <w:rPr>
                <w:color w:val="232323"/>
                <w:spacing w:val="-7"/>
                <w:sz w:val="20"/>
              </w:rPr>
              <w:t xml:space="preserve"> </w:t>
            </w:r>
            <w:r w:rsidRPr="00F71ECD">
              <w:rPr>
                <w:color w:val="232323"/>
                <w:sz w:val="20"/>
              </w:rPr>
              <w:t>party</w:t>
            </w:r>
            <w:r w:rsidRPr="00F71ECD">
              <w:rPr>
                <w:color w:val="232323"/>
                <w:spacing w:val="-7"/>
                <w:sz w:val="20"/>
              </w:rPr>
              <w:t xml:space="preserve"> </w:t>
            </w:r>
            <w:r w:rsidRPr="00F71ECD">
              <w:rPr>
                <w:color w:val="232323"/>
                <w:sz w:val="20"/>
              </w:rPr>
              <w:t>vendors</w:t>
            </w:r>
            <w:r w:rsidRPr="00F71ECD">
              <w:rPr>
                <w:color w:val="232323"/>
                <w:spacing w:val="-7"/>
                <w:sz w:val="20"/>
              </w:rPr>
              <w:t xml:space="preserve"> </w:t>
            </w:r>
            <w:r w:rsidRPr="00F71ECD">
              <w:rPr>
                <w:color w:val="232323"/>
                <w:sz w:val="20"/>
              </w:rPr>
              <w:t>addressed</w:t>
            </w:r>
            <w:r w:rsidRPr="00F71ECD">
              <w:rPr>
                <w:color w:val="232323"/>
                <w:spacing w:val="-6"/>
                <w:sz w:val="20"/>
              </w:rPr>
              <w:t xml:space="preserve"> </w:t>
            </w:r>
            <w:r w:rsidRPr="00F71ECD">
              <w:rPr>
                <w:color w:val="232323"/>
                <w:sz w:val="20"/>
              </w:rPr>
              <w:t>and</w:t>
            </w:r>
            <w:r w:rsidRPr="00F71ECD">
              <w:rPr>
                <w:color w:val="232323"/>
                <w:spacing w:val="-4"/>
                <w:sz w:val="20"/>
              </w:rPr>
              <w:t xml:space="preserve"> </w:t>
            </w:r>
            <w:r w:rsidRPr="00F71ECD">
              <w:rPr>
                <w:color w:val="232323"/>
                <w:spacing w:val="-2"/>
                <w:sz w:val="20"/>
              </w:rPr>
              <w:t>mitigated?</w:t>
            </w:r>
          </w:p>
          <w:p w14:paraId="72295085" w14:textId="54F4FF39" w:rsidR="00577DDA" w:rsidRPr="00F71ECD" w:rsidRDefault="00577DDA" w:rsidP="0095046C">
            <w:pPr>
              <w:pStyle w:val="TableParagraph"/>
              <w:spacing w:line="258" w:lineRule="exact"/>
              <w:jc w:val="both"/>
              <w:rPr>
                <w:color w:val="232323"/>
                <w:sz w:val="20"/>
              </w:rPr>
            </w:pPr>
            <w:r w:rsidRPr="00F71ECD">
              <w:rPr>
                <w:color w:val="232323"/>
                <w:sz w:val="20"/>
              </w:rPr>
              <w:t>Whether</w:t>
            </w:r>
            <w:r w:rsidRPr="00F71ECD">
              <w:rPr>
                <w:color w:val="232323"/>
                <w:spacing w:val="-12"/>
                <w:sz w:val="20"/>
              </w:rPr>
              <w:t xml:space="preserve"> </w:t>
            </w:r>
            <w:r w:rsidRPr="00F71ECD">
              <w:rPr>
                <w:color w:val="232323"/>
                <w:sz w:val="20"/>
              </w:rPr>
              <w:t>the</w:t>
            </w:r>
            <w:r w:rsidRPr="00F71ECD">
              <w:rPr>
                <w:color w:val="232323"/>
                <w:spacing w:val="-10"/>
                <w:sz w:val="20"/>
              </w:rPr>
              <w:t xml:space="preserve"> </w:t>
            </w:r>
            <w:r w:rsidRPr="00F71ECD">
              <w:rPr>
                <w:color w:val="232323"/>
                <w:sz w:val="20"/>
              </w:rPr>
              <w:t>defined</w:t>
            </w:r>
            <w:r w:rsidRPr="00F71ECD">
              <w:rPr>
                <w:color w:val="232323"/>
                <w:spacing w:val="-11"/>
                <w:sz w:val="20"/>
              </w:rPr>
              <w:t xml:space="preserve"> </w:t>
            </w:r>
            <w:r w:rsidRPr="00F71ECD">
              <w:rPr>
                <w:color w:val="232323"/>
                <w:sz w:val="20"/>
              </w:rPr>
              <w:t>process/framework</w:t>
            </w:r>
            <w:r w:rsidRPr="00F71ECD">
              <w:rPr>
                <w:color w:val="232323"/>
                <w:spacing w:val="-10"/>
                <w:sz w:val="20"/>
              </w:rPr>
              <w:t xml:space="preserve"> </w:t>
            </w:r>
            <w:r w:rsidRPr="00F71ECD">
              <w:rPr>
                <w:color w:val="232323"/>
                <w:sz w:val="20"/>
              </w:rPr>
              <w:t>periodically</w:t>
            </w:r>
            <w:r w:rsidRPr="00F71ECD">
              <w:rPr>
                <w:color w:val="232323"/>
                <w:spacing w:val="-12"/>
                <w:sz w:val="20"/>
              </w:rPr>
              <w:t xml:space="preserve"> </w:t>
            </w:r>
            <w:r w:rsidRPr="00F71ECD">
              <w:rPr>
                <w:color w:val="232323"/>
                <w:spacing w:val="-2"/>
                <w:sz w:val="20"/>
              </w:rPr>
              <w:t>reviewed?</w:t>
            </w:r>
          </w:p>
        </w:tc>
      </w:tr>
      <w:tr w:rsidR="005775DA" w:rsidRPr="00D1531C" w14:paraId="5A018B3F" w14:textId="77777777">
        <w:trPr>
          <w:trHeight w:val="299"/>
        </w:trPr>
        <w:tc>
          <w:tcPr>
            <w:tcW w:w="850" w:type="dxa"/>
            <w:shd w:val="clear" w:color="auto" w:fill="B4C5E7"/>
          </w:tcPr>
          <w:p w14:paraId="3125D3E0" w14:textId="77777777" w:rsidR="005775DA" w:rsidRPr="00D1531C" w:rsidRDefault="00AE3171">
            <w:pPr>
              <w:pStyle w:val="TableParagraph"/>
              <w:spacing w:before="1"/>
              <w:ind w:left="107"/>
              <w:rPr>
                <w:sz w:val="20"/>
              </w:rPr>
            </w:pPr>
            <w:r w:rsidRPr="00D1531C">
              <w:rPr>
                <w:spacing w:val="-5"/>
                <w:sz w:val="20"/>
              </w:rPr>
              <w:t>11</w:t>
            </w:r>
          </w:p>
        </w:tc>
        <w:tc>
          <w:tcPr>
            <w:tcW w:w="427" w:type="dxa"/>
            <w:shd w:val="clear" w:color="auto" w:fill="B4C5E7"/>
          </w:tcPr>
          <w:p w14:paraId="133DF96A" w14:textId="77777777" w:rsidR="005775DA" w:rsidRPr="00D1531C" w:rsidRDefault="005775DA">
            <w:pPr>
              <w:pStyle w:val="TableParagraph"/>
              <w:ind w:left="0"/>
              <w:rPr>
                <w:sz w:val="18"/>
              </w:rPr>
            </w:pPr>
          </w:p>
        </w:tc>
        <w:tc>
          <w:tcPr>
            <w:tcW w:w="9782" w:type="dxa"/>
            <w:shd w:val="clear" w:color="auto" w:fill="B4C5E7"/>
          </w:tcPr>
          <w:p w14:paraId="4B962475" w14:textId="77777777" w:rsidR="005775DA" w:rsidRPr="00D1531C" w:rsidRDefault="00AE3171">
            <w:pPr>
              <w:pStyle w:val="TableParagraph"/>
              <w:spacing w:before="1"/>
              <w:rPr>
                <w:b/>
                <w:sz w:val="20"/>
              </w:rPr>
            </w:pPr>
            <w:r w:rsidRPr="00D1531C">
              <w:rPr>
                <w:b/>
                <w:sz w:val="20"/>
              </w:rPr>
              <w:t>ANTI</w:t>
            </w:r>
            <w:r w:rsidRPr="00D1531C">
              <w:rPr>
                <w:b/>
                <w:spacing w:val="-5"/>
                <w:sz w:val="20"/>
              </w:rPr>
              <w:t xml:space="preserve"> </w:t>
            </w:r>
            <w:r w:rsidRPr="00D1531C">
              <w:rPr>
                <w:b/>
                <w:sz w:val="20"/>
              </w:rPr>
              <w:t>VIRUS</w:t>
            </w:r>
            <w:r w:rsidRPr="00D1531C">
              <w:rPr>
                <w:b/>
                <w:spacing w:val="-5"/>
                <w:sz w:val="20"/>
              </w:rPr>
              <w:t xml:space="preserve"> </w:t>
            </w:r>
            <w:r w:rsidRPr="00D1531C">
              <w:rPr>
                <w:b/>
                <w:spacing w:val="-2"/>
                <w:sz w:val="20"/>
              </w:rPr>
              <w:t>MANAGEMENT</w:t>
            </w:r>
          </w:p>
        </w:tc>
      </w:tr>
      <w:tr w:rsidR="005775DA" w:rsidRPr="00D1531C" w14:paraId="6D3BB8CD" w14:textId="77777777">
        <w:trPr>
          <w:trHeight w:val="2080"/>
        </w:trPr>
        <w:tc>
          <w:tcPr>
            <w:tcW w:w="850" w:type="dxa"/>
          </w:tcPr>
          <w:p w14:paraId="0847DB90" w14:textId="77777777" w:rsidR="005775DA" w:rsidRPr="00D1531C" w:rsidRDefault="005775DA">
            <w:pPr>
              <w:pStyle w:val="TableParagraph"/>
              <w:ind w:left="0"/>
              <w:rPr>
                <w:sz w:val="18"/>
              </w:rPr>
            </w:pPr>
          </w:p>
        </w:tc>
        <w:tc>
          <w:tcPr>
            <w:tcW w:w="427" w:type="dxa"/>
          </w:tcPr>
          <w:p w14:paraId="47BED776"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782" w:type="dxa"/>
          </w:tcPr>
          <w:p w14:paraId="7F5CB3E3" w14:textId="77777777" w:rsidR="005775DA" w:rsidRPr="00D1531C" w:rsidRDefault="00AE3171" w:rsidP="0095046C">
            <w:pPr>
              <w:pStyle w:val="TableParagraph"/>
              <w:spacing w:line="258" w:lineRule="exact"/>
              <w:jc w:val="both"/>
              <w:rPr>
                <w:sz w:val="20"/>
              </w:rPr>
            </w:pPr>
            <w:r w:rsidRPr="00D1531C">
              <w:rPr>
                <w:color w:val="232323"/>
                <w:sz w:val="20"/>
              </w:rPr>
              <w:t>Antivirus</w:t>
            </w:r>
            <w:r w:rsidRPr="00D1531C">
              <w:rPr>
                <w:color w:val="232323"/>
                <w:spacing w:val="-11"/>
                <w:sz w:val="20"/>
              </w:rPr>
              <w:t xml:space="preserve"> </w:t>
            </w:r>
            <w:r w:rsidRPr="00D1531C">
              <w:rPr>
                <w:color w:val="232323"/>
                <w:sz w:val="20"/>
              </w:rPr>
              <w:t>Management</w:t>
            </w:r>
            <w:r w:rsidRPr="00D1531C">
              <w:rPr>
                <w:color w:val="232323"/>
                <w:spacing w:val="-7"/>
                <w:sz w:val="20"/>
              </w:rPr>
              <w:t xml:space="preserve"> </w:t>
            </w:r>
            <w:r w:rsidRPr="00D1531C">
              <w:rPr>
                <w:color w:val="232323"/>
                <w:spacing w:val="-10"/>
                <w:sz w:val="20"/>
              </w:rPr>
              <w:t>-</w:t>
            </w:r>
          </w:p>
          <w:p w14:paraId="226E0C7E" w14:textId="77777777" w:rsidR="005775DA" w:rsidRPr="00D1531C" w:rsidRDefault="00AE3171" w:rsidP="0095046C">
            <w:pPr>
              <w:pStyle w:val="TableParagraph"/>
              <w:spacing w:line="260" w:lineRule="exact"/>
              <w:jc w:val="both"/>
              <w:rPr>
                <w:sz w:val="20"/>
              </w:rPr>
            </w:pPr>
            <w:r w:rsidRPr="00D1531C">
              <w:rPr>
                <w:color w:val="232323"/>
                <w:sz w:val="20"/>
              </w:rPr>
              <w:t>Whether</w:t>
            </w:r>
            <w:r w:rsidRPr="00D1531C">
              <w:rPr>
                <w:color w:val="232323"/>
                <w:spacing w:val="-8"/>
                <w:sz w:val="20"/>
              </w:rPr>
              <w:t xml:space="preserve"> </w:t>
            </w:r>
            <w:r w:rsidRPr="00D1531C">
              <w:rPr>
                <w:color w:val="232323"/>
                <w:sz w:val="20"/>
              </w:rPr>
              <w:t>the</w:t>
            </w:r>
            <w:r w:rsidRPr="00D1531C">
              <w:rPr>
                <w:color w:val="232323"/>
                <w:spacing w:val="-7"/>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8"/>
                <w:sz w:val="20"/>
              </w:rPr>
              <w:t xml:space="preserve"> </w:t>
            </w:r>
            <w:r w:rsidRPr="00D1531C">
              <w:rPr>
                <w:color w:val="232323"/>
                <w:sz w:val="20"/>
              </w:rPr>
              <w:t>a</w:t>
            </w:r>
            <w:r w:rsidRPr="00D1531C">
              <w:rPr>
                <w:color w:val="232323"/>
                <w:spacing w:val="-6"/>
                <w:sz w:val="20"/>
              </w:rPr>
              <w:t xml:space="preserve"> </w:t>
            </w:r>
            <w:r w:rsidRPr="00D1531C">
              <w:rPr>
                <w:color w:val="232323"/>
                <w:sz w:val="20"/>
              </w:rPr>
              <w:t>documented</w:t>
            </w:r>
            <w:r w:rsidRPr="00D1531C">
              <w:rPr>
                <w:color w:val="232323"/>
                <w:spacing w:val="-7"/>
                <w:sz w:val="20"/>
              </w:rPr>
              <w:t xml:space="preserve"> </w:t>
            </w:r>
            <w:r w:rsidRPr="00D1531C">
              <w:rPr>
                <w:color w:val="232323"/>
                <w:sz w:val="20"/>
              </w:rPr>
              <w:t>process/procedure</w:t>
            </w:r>
            <w:r w:rsidRPr="00D1531C">
              <w:rPr>
                <w:color w:val="232323"/>
                <w:spacing w:val="-6"/>
                <w:sz w:val="20"/>
              </w:rPr>
              <w:t xml:space="preserve"> </w:t>
            </w:r>
            <w:r w:rsidRPr="00D1531C">
              <w:rPr>
                <w:color w:val="232323"/>
                <w:sz w:val="20"/>
              </w:rPr>
              <w:t>for</w:t>
            </w:r>
            <w:r w:rsidRPr="00D1531C">
              <w:rPr>
                <w:color w:val="232323"/>
                <w:spacing w:val="-8"/>
                <w:sz w:val="20"/>
              </w:rPr>
              <w:t xml:space="preserve"> </w:t>
            </w:r>
            <w:r w:rsidRPr="00D1531C">
              <w:rPr>
                <w:color w:val="232323"/>
                <w:sz w:val="20"/>
              </w:rPr>
              <w:t>Antivirus</w:t>
            </w:r>
            <w:r w:rsidRPr="00D1531C">
              <w:rPr>
                <w:color w:val="232323"/>
                <w:spacing w:val="-7"/>
                <w:sz w:val="20"/>
              </w:rPr>
              <w:t xml:space="preserve"> </w:t>
            </w:r>
            <w:r w:rsidRPr="00D1531C">
              <w:rPr>
                <w:color w:val="232323"/>
                <w:spacing w:val="-2"/>
                <w:sz w:val="20"/>
              </w:rPr>
              <w:t>Management?</w:t>
            </w:r>
          </w:p>
          <w:p w14:paraId="72E20F84" w14:textId="77777777" w:rsidR="005775DA" w:rsidRPr="00D1531C" w:rsidRDefault="00AE3171" w:rsidP="0095046C">
            <w:pPr>
              <w:pStyle w:val="TableParagraph"/>
              <w:spacing w:before="1"/>
              <w:jc w:val="both"/>
              <w:rPr>
                <w:sz w:val="20"/>
              </w:rPr>
            </w:pPr>
            <w:r w:rsidRPr="00D1531C">
              <w:rPr>
                <w:color w:val="232323"/>
                <w:sz w:val="20"/>
              </w:rPr>
              <w:t>Whether</w:t>
            </w:r>
            <w:r w:rsidRPr="00D1531C">
              <w:rPr>
                <w:color w:val="232323"/>
                <w:spacing w:val="-5"/>
                <w:sz w:val="20"/>
              </w:rPr>
              <w:t xml:space="preserve"> </w:t>
            </w:r>
            <w:r w:rsidRPr="00D1531C">
              <w:rPr>
                <w:color w:val="232323"/>
                <w:sz w:val="20"/>
              </w:rPr>
              <w:t>all</w:t>
            </w:r>
            <w:r w:rsidRPr="00D1531C">
              <w:rPr>
                <w:color w:val="232323"/>
                <w:spacing w:val="-2"/>
                <w:sz w:val="20"/>
              </w:rPr>
              <w:t xml:space="preserve"> </w:t>
            </w:r>
            <w:r w:rsidRPr="00D1531C">
              <w:rPr>
                <w:color w:val="232323"/>
                <w:sz w:val="20"/>
              </w:rPr>
              <w:t>information</w:t>
            </w:r>
            <w:r w:rsidRPr="00D1531C">
              <w:rPr>
                <w:color w:val="232323"/>
                <w:spacing w:val="-4"/>
                <w:sz w:val="20"/>
              </w:rPr>
              <w:t xml:space="preserve"> </w:t>
            </w:r>
            <w:r w:rsidRPr="00D1531C">
              <w:rPr>
                <w:color w:val="232323"/>
                <w:sz w:val="20"/>
              </w:rPr>
              <w:t>assets</w:t>
            </w:r>
            <w:r w:rsidRPr="00D1531C">
              <w:rPr>
                <w:color w:val="232323"/>
                <w:spacing w:val="-5"/>
                <w:sz w:val="20"/>
              </w:rPr>
              <w:t xml:space="preserve"> </w:t>
            </w:r>
            <w:r w:rsidRPr="00D1531C">
              <w:rPr>
                <w:color w:val="232323"/>
                <w:sz w:val="20"/>
              </w:rPr>
              <w:t>are</w:t>
            </w:r>
            <w:r w:rsidRPr="00D1531C">
              <w:rPr>
                <w:color w:val="232323"/>
                <w:spacing w:val="-3"/>
                <w:sz w:val="20"/>
              </w:rPr>
              <w:t xml:space="preserve"> </w:t>
            </w:r>
            <w:r w:rsidRPr="00D1531C">
              <w:rPr>
                <w:color w:val="232323"/>
                <w:sz w:val="20"/>
              </w:rPr>
              <w:t>protected</w:t>
            </w:r>
            <w:r w:rsidRPr="00D1531C">
              <w:rPr>
                <w:color w:val="232323"/>
                <w:spacing w:val="-4"/>
                <w:sz w:val="20"/>
              </w:rPr>
              <w:t xml:space="preserve"> </w:t>
            </w:r>
            <w:r w:rsidRPr="00D1531C">
              <w:rPr>
                <w:color w:val="232323"/>
                <w:sz w:val="20"/>
              </w:rPr>
              <w:t>with</w:t>
            </w:r>
            <w:r w:rsidRPr="00D1531C">
              <w:rPr>
                <w:color w:val="232323"/>
                <w:spacing w:val="-4"/>
                <w:sz w:val="20"/>
              </w:rPr>
              <w:t xml:space="preserve"> </w:t>
            </w:r>
            <w:r w:rsidRPr="00D1531C">
              <w:rPr>
                <w:color w:val="232323"/>
                <w:sz w:val="20"/>
              </w:rPr>
              <w:t>anti-virus</w:t>
            </w:r>
            <w:r w:rsidRPr="00D1531C">
              <w:rPr>
                <w:color w:val="232323"/>
                <w:spacing w:val="-3"/>
                <w:sz w:val="20"/>
              </w:rPr>
              <w:t xml:space="preserve"> </w:t>
            </w:r>
            <w:r w:rsidRPr="00D1531C">
              <w:rPr>
                <w:color w:val="232323"/>
                <w:sz w:val="20"/>
              </w:rPr>
              <w:t>software</w:t>
            </w:r>
            <w:r w:rsidRPr="00D1531C">
              <w:rPr>
                <w:color w:val="232323"/>
                <w:spacing w:val="-3"/>
                <w:sz w:val="20"/>
              </w:rPr>
              <w:t xml:space="preserve"> </w:t>
            </w:r>
            <w:r w:rsidRPr="00D1531C">
              <w:rPr>
                <w:color w:val="232323"/>
                <w:sz w:val="20"/>
              </w:rPr>
              <w:t>and</w:t>
            </w:r>
            <w:r w:rsidRPr="00D1531C">
              <w:rPr>
                <w:color w:val="232323"/>
                <w:spacing w:val="-4"/>
                <w:sz w:val="20"/>
              </w:rPr>
              <w:t xml:space="preserve"> </w:t>
            </w:r>
            <w:r w:rsidRPr="00D1531C">
              <w:rPr>
                <w:color w:val="232323"/>
                <w:sz w:val="20"/>
              </w:rPr>
              <w:t>the</w:t>
            </w:r>
            <w:r w:rsidRPr="00D1531C">
              <w:rPr>
                <w:color w:val="232323"/>
                <w:spacing w:val="-3"/>
                <w:sz w:val="20"/>
              </w:rPr>
              <w:t xml:space="preserve"> </w:t>
            </w:r>
            <w:r w:rsidRPr="00D1531C">
              <w:rPr>
                <w:color w:val="232323"/>
                <w:sz w:val="20"/>
              </w:rPr>
              <w:t>latest</w:t>
            </w:r>
            <w:r w:rsidRPr="00D1531C">
              <w:rPr>
                <w:color w:val="232323"/>
                <w:spacing w:val="-4"/>
                <w:sz w:val="20"/>
              </w:rPr>
              <w:t xml:space="preserve"> </w:t>
            </w:r>
            <w:r w:rsidRPr="00D1531C">
              <w:rPr>
                <w:color w:val="232323"/>
                <w:sz w:val="20"/>
              </w:rPr>
              <w:t>anti-virus</w:t>
            </w:r>
            <w:r w:rsidRPr="00D1531C">
              <w:rPr>
                <w:color w:val="232323"/>
                <w:spacing w:val="-5"/>
                <w:sz w:val="20"/>
              </w:rPr>
              <w:t xml:space="preserve"> </w:t>
            </w:r>
            <w:r w:rsidRPr="00D1531C">
              <w:rPr>
                <w:color w:val="232323"/>
                <w:sz w:val="20"/>
              </w:rPr>
              <w:t xml:space="preserve">signature </w:t>
            </w:r>
            <w:r w:rsidRPr="00D1531C">
              <w:rPr>
                <w:color w:val="232323"/>
                <w:spacing w:val="-2"/>
                <w:sz w:val="20"/>
              </w:rPr>
              <w:t>updates?</w:t>
            </w:r>
          </w:p>
          <w:p w14:paraId="657A41AC" w14:textId="77777777" w:rsidR="005775DA" w:rsidRPr="00D1531C" w:rsidRDefault="00AE3171" w:rsidP="0095046C">
            <w:pPr>
              <w:pStyle w:val="TableParagraph"/>
              <w:ind w:right="167"/>
              <w:jc w:val="both"/>
              <w:rPr>
                <w:sz w:val="20"/>
              </w:rPr>
            </w:pPr>
            <w:r w:rsidRPr="00D1531C">
              <w:rPr>
                <w:color w:val="232323"/>
                <w:sz w:val="20"/>
              </w:rPr>
              <w:t>Whether</w:t>
            </w:r>
            <w:r w:rsidRPr="00D1531C">
              <w:rPr>
                <w:color w:val="232323"/>
                <w:spacing w:val="-6"/>
                <w:sz w:val="20"/>
              </w:rPr>
              <w:t xml:space="preserve"> </w:t>
            </w:r>
            <w:r w:rsidRPr="00D1531C">
              <w:rPr>
                <w:color w:val="232323"/>
                <w:sz w:val="20"/>
              </w:rPr>
              <w:t>the</w:t>
            </w:r>
            <w:r w:rsidRPr="00D1531C">
              <w:rPr>
                <w:color w:val="232323"/>
                <w:spacing w:val="-4"/>
                <w:sz w:val="20"/>
              </w:rPr>
              <w:t xml:space="preserve"> </w:t>
            </w:r>
            <w:r w:rsidRPr="00D1531C">
              <w:rPr>
                <w:color w:val="232323"/>
                <w:sz w:val="20"/>
              </w:rPr>
              <w:t>vendor</w:t>
            </w:r>
            <w:r w:rsidRPr="00D1531C">
              <w:rPr>
                <w:color w:val="232323"/>
                <w:spacing w:val="-6"/>
                <w:sz w:val="20"/>
              </w:rPr>
              <w:t xml:space="preserve"> </w:t>
            </w:r>
            <w:r w:rsidRPr="00D1531C">
              <w:rPr>
                <w:color w:val="232323"/>
                <w:sz w:val="20"/>
              </w:rPr>
              <w:t>periodically</w:t>
            </w:r>
            <w:r w:rsidRPr="00D1531C">
              <w:rPr>
                <w:color w:val="232323"/>
                <w:spacing w:val="-6"/>
                <w:sz w:val="20"/>
              </w:rPr>
              <w:t xml:space="preserve"> </w:t>
            </w:r>
            <w:r w:rsidRPr="00D1531C">
              <w:rPr>
                <w:color w:val="232323"/>
                <w:sz w:val="20"/>
              </w:rPr>
              <w:t>scans</w:t>
            </w:r>
            <w:r w:rsidRPr="00D1531C">
              <w:rPr>
                <w:color w:val="232323"/>
                <w:spacing w:val="-6"/>
                <w:sz w:val="20"/>
              </w:rPr>
              <w:t xml:space="preserve"> </w:t>
            </w:r>
            <w:r w:rsidRPr="00D1531C">
              <w:rPr>
                <w:color w:val="232323"/>
                <w:sz w:val="20"/>
              </w:rPr>
              <w:t>for</w:t>
            </w:r>
            <w:r w:rsidRPr="00D1531C">
              <w:rPr>
                <w:color w:val="232323"/>
                <w:spacing w:val="-6"/>
                <w:sz w:val="20"/>
              </w:rPr>
              <w:t xml:space="preserve"> </w:t>
            </w:r>
            <w:r w:rsidRPr="00D1531C">
              <w:rPr>
                <w:color w:val="232323"/>
                <w:sz w:val="20"/>
              </w:rPr>
              <w:t>virus/malicious</w:t>
            </w:r>
            <w:r w:rsidRPr="00D1531C">
              <w:rPr>
                <w:color w:val="232323"/>
                <w:spacing w:val="-6"/>
                <w:sz w:val="20"/>
              </w:rPr>
              <w:t xml:space="preserve"> </w:t>
            </w:r>
            <w:r w:rsidRPr="00D1531C">
              <w:rPr>
                <w:color w:val="232323"/>
                <w:sz w:val="20"/>
              </w:rPr>
              <w:t>code</w:t>
            </w:r>
            <w:r w:rsidRPr="00D1531C">
              <w:rPr>
                <w:color w:val="232323"/>
                <w:spacing w:val="-4"/>
                <w:sz w:val="20"/>
              </w:rPr>
              <w:t xml:space="preserve"> </w:t>
            </w:r>
            <w:r w:rsidRPr="00D1531C">
              <w:rPr>
                <w:color w:val="232323"/>
                <w:sz w:val="20"/>
              </w:rPr>
              <w:t>on</w:t>
            </w:r>
            <w:r w:rsidRPr="00D1531C">
              <w:rPr>
                <w:color w:val="232323"/>
                <w:spacing w:val="-5"/>
                <w:sz w:val="20"/>
              </w:rPr>
              <w:t xml:space="preserve"> </w:t>
            </w:r>
            <w:r w:rsidRPr="00D1531C">
              <w:rPr>
                <w:color w:val="232323"/>
                <w:sz w:val="20"/>
              </w:rPr>
              <w:t>computing</w:t>
            </w:r>
            <w:r w:rsidRPr="00D1531C">
              <w:rPr>
                <w:color w:val="232323"/>
                <w:spacing w:val="-4"/>
                <w:sz w:val="20"/>
              </w:rPr>
              <w:t xml:space="preserve"> </w:t>
            </w:r>
            <w:r w:rsidRPr="00D1531C">
              <w:rPr>
                <w:color w:val="232323"/>
                <w:sz w:val="20"/>
              </w:rPr>
              <w:t>resources,</w:t>
            </w:r>
            <w:r w:rsidRPr="00D1531C">
              <w:rPr>
                <w:color w:val="232323"/>
                <w:spacing w:val="-4"/>
                <w:sz w:val="20"/>
              </w:rPr>
              <w:t xml:space="preserve"> </w:t>
            </w:r>
            <w:r w:rsidRPr="00D1531C">
              <w:rPr>
                <w:color w:val="232323"/>
                <w:sz w:val="20"/>
              </w:rPr>
              <w:t>email,</w:t>
            </w:r>
            <w:r w:rsidRPr="00D1531C">
              <w:rPr>
                <w:color w:val="232323"/>
                <w:spacing w:val="-4"/>
                <w:sz w:val="20"/>
              </w:rPr>
              <w:t xml:space="preserve"> </w:t>
            </w:r>
            <w:r w:rsidRPr="00D1531C">
              <w:rPr>
                <w:color w:val="232323"/>
                <w:sz w:val="20"/>
              </w:rPr>
              <w:t>internet and other traffic at the Network Gateway/entry points in the IT Infrastructure?</w:t>
            </w:r>
          </w:p>
          <w:p w14:paraId="1E36541B" w14:textId="77777777" w:rsidR="005775DA" w:rsidRPr="00D1531C" w:rsidRDefault="00AE3171" w:rsidP="0095046C">
            <w:pPr>
              <w:pStyle w:val="TableParagraph"/>
              <w:spacing w:line="260" w:lineRule="exact"/>
              <w:jc w:val="both"/>
              <w:rPr>
                <w:sz w:val="20"/>
              </w:rPr>
            </w:pPr>
            <w:r w:rsidRPr="00D1531C">
              <w:rPr>
                <w:color w:val="232323"/>
                <w:sz w:val="20"/>
              </w:rPr>
              <w:t>Whether</w:t>
            </w:r>
            <w:r w:rsidRPr="00D1531C">
              <w:rPr>
                <w:color w:val="232323"/>
                <w:spacing w:val="-8"/>
                <w:sz w:val="20"/>
              </w:rPr>
              <w:t xml:space="preserve"> </w:t>
            </w:r>
            <w:r w:rsidRPr="00D1531C">
              <w:rPr>
                <w:color w:val="232323"/>
                <w:sz w:val="20"/>
              </w:rPr>
              <w:t>the</w:t>
            </w:r>
            <w:r w:rsidRPr="00D1531C">
              <w:rPr>
                <w:color w:val="232323"/>
                <w:spacing w:val="-7"/>
                <w:sz w:val="20"/>
              </w:rPr>
              <w:t xml:space="preserve"> </w:t>
            </w:r>
            <w:r w:rsidRPr="00D1531C">
              <w:rPr>
                <w:color w:val="232323"/>
                <w:sz w:val="20"/>
              </w:rPr>
              <w:t>vendor</w:t>
            </w:r>
            <w:r w:rsidRPr="00D1531C">
              <w:rPr>
                <w:color w:val="232323"/>
                <w:spacing w:val="-7"/>
                <w:sz w:val="20"/>
              </w:rPr>
              <w:t xml:space="preserve"> </w:t>
            </w:r>
            <w:r w:rsidRPr="00D1531C">
              <w:rPr>
                <w:color w:val="232323"/>
                <w:sz w:val="20"/>
              </w:rPr>
              <w:t>has</w:t>
            </w:r>
            <w:r w:rsidRPr="00D1531C">
              <w:rPr>
                <w:color w:val="232323"/>
                <w:spacing w:val="-8"/>
                <w:sz w:val="20"/>
              </w:rPr>
              <w:t xml:space="preserve"> </w:t>
            </w:r>
            <w:r w:rsidRPr="00D1531C">
              <w:rPr>
                <w:color w:val="232323"/>
                <w:sz w:val="20"/>
              </w:rPr>
              <w:t>a</w:t>
            </w:r>
            <w:r w:rsidRPr="00D1531C">
              <w:rPr>
                <w:color w:val="232323"/>
                <w:spacing w:val="-6"/>
                <w:sz w:val="20"/>
              </w:rPr>
              <w:t xml:space="preserve"> </w:t>
            </w:r>
            <w:r w:rsidRPr="00D1531C">
              <w:rPr>
                <w:color w:val="232323"/>
                <w:sz w:val="20"/>
              </w:rPr>
              <w:t>documented</w:t>
            </w:r>
            <w:r w:rsidRPr="00D1531C">
              <w:rPr>
                <w:color w:val="232323"/>
                <w:spacing w:val="-7"/>
                <w:sz w:val="20"/>
              </w:rPr>
              <w:t xml:space="preserve"> </w:t>
            </w:r>
            <w:r w:rsidRPr="00D1531C">
              <w:rPr>
                <w:color w:val="232323"/>
                <w:sz w:val="20"/>
              </w:rPr>
              <w:t>process/procedure</w:t>
            </w:r>
            <w:r w:rsidRPr="00D1531C">
              <w:rPr>
                <w:color w:val="232323"/>
                <w:spacing w:val="-6"/>
                <w:sz w:val="20"/>
              </w:rPr>
              <w:t xml:space="preserve"> </w:t>
            </w:r>
            <w:r w:rsidRPr="00D1531C">
              <w:rPr>
                <w:color w:val="232323"/>
                <w:sz w:val="20"/>
              </w:rPr>
              <w:t>for</w:t>
            </w:r>
            <w:r w:rsidRPr="00D1531C">
              <w:rPr>
                <w:color w:val="232323"/>
                <w:spacing w:val="-8"/>
                <w:sz w:val="20"/>
              </w:rPr>
              <w:t xml:space="preserve"> </w:t>
            </w:r>
            <w:r w:rsidRPr="00D1531C">
              <w:rPr>
                <w:color w:val="232323"/>
                <w:sz w:val="20"/>
              </w:rPr>
              <w:t>tracking,</w:t>
            </w:r>
            <w:r w:rsidRPr="00D1531C">
              <w:rPr>
                <w:color w:val="232323"/>
                <w:spacing w:val="-6"/>
                <w:sz w:val="20"/>
              </w:rPr>
              <w:t xml:space="preserve"> </w:t>
            </w:r>
            <w:r w:rsidRPr="00D1531C">
              <w:rPr>
                <w:color w:val="232323"/>
                <w:sz w:val="20"/>
              </w:rPr>
              <w:t>reporting</w:t>
            </w:r>
            <w:r w:rsidRPr="00D1531C">
              <w:rPr>
                <w:color w:val="232323"/>
                <w:spacing w:val="-6"/>
                <w:sz w:val="20"/>
              </w:rPr>
              <w:t xml:space="preserve"> </w:t>
            </w:r>
            <w:r w:rsidRPr="00D1531C">
              <w:rPr>
                <w:color w:val="232323"/>
                <w:sz w:val="20"/>
              </w:rPr>
              <w:t>and</w:t>
            </w:r>
            <w:r w:rsidRPr="00D1531C">
              <w:rPr>
                <w:color w:val="232323"/>
                <w:spacing w:val="-7"/>
                <w:sz w:val="20"/>
              </w:rPr>
              <w:t xml:space="preserve"> </w:t>
            </w:r>
            <w:r w:rsidRPr="00D1531C">
              <w:rPr>
                <w:color w:val="232323"/>
                <w:sz w:val="20"/>
              </w:rPr>
              <w:t>responding</w:t>
            </w:r>
            <w:r w:rsidRPr="00D1531C">
              <w:rPr>
                <w:color w:val="232323"/>
                <w:spacing w:val="-7"/>
                <w:sz w:val="20"/>
              </w:rPr>
              <w:t xml:space="preserve"> </w:t>
            </w:r>
            <w:r w:rsidRPr="00D1531C">
              <w:rPr>
                <w:color w:val="232323"/>
                <w:sz w:val="20"/>
              </w:rPr>
              <w:t>to</w:t>
            </w:r>
            <w:r w:rsidRPr="00D1531C">
              <w:rPr>
                <w:color w:val="232323"/>
                <w:spacing w:val="-8"/>
                <w:sz w:val="20"/>
              </w:rPr>
              <w:t xml:space="preserve"> </w:t>
            </w:r>
            <w:proofErr w:type="gramStart"/>
            <w:r w:rsidRPr="00D1531C">
              <w:rPr>
                <w:color w:val="232323"/>
                <w:spacing w:val="-2"/>
                <w:sz w:val="20"/>
              </w:rPr>
              <w:t>virus</w:t>
            </w:r>
            <w:proofErr w:type="gramEnd"/>
          </w:p>
          <w:p w14:paraId="25454383" w14:textId="77777777" w:rsidR="005775DA" w:rsidRPr="00D1531C" w:rsidRDefault="00AE3171" w:rsidP="0095046C">
            <w:pPr>
              <w:pStyle w:val="TableParagraph"/>
              <w:spacing w:line="242" w:lineRule="exact"/>
              <w:jc w:val="both"/>
              <w:rPr>
                <w:sz w:val="20"/>
              </w:rPr>
            </w:pPr>
            <w:r w:rsidRPr="00D1531C">
              <w:rPr>
                <w:color w:val="232323"/>
                <w:sz w:val="20"/>
              </w:rPr>
              <w:t>related</w:t>
            </w:r>
            <w:r w:rsidRPr="00D1531C">
              <w:rPr>
                <w:color w:val="232323"/>
                <w:spacing w:val="-10"/>
                <w:sz w:val="20"/>
              </w:rPr>
              <w:t xml:space="preserve"> </w:t>
            </w:r>
            <w:r w:rsidRPr="00D1531C">
              <w:rPr>
                <w:color w:val="232323"/>
                <w:spacing w:val="-2"/>
                <w:sz w:val="20"/>
              </w:rPr>
              <w:t>incidents?</w:t>
            </w:r>
          </w:p>
        </w:tc>
      </w:tr>
      <w:tr w:rsidR="005775DA" w:rsidRPr="00D1531C" w14:paraId="53D75EBA" w14:textId="77777777">
        <w:trPr>
          <w:trHeight w:val="1560"/>
        </w:trPr>
        <w:tc>
          <w:tcPr>
            <w:tcW w:w="850" w:type="dxa"/>
          </w:tcPr>
          <w:p w14:paraId="272D83DD" w14:textId="77777777" w:rsidR="005775DA" w:rsidRPr="00D1531C" w:rsidRDefault="005775DA">
            <w:pPr>
              <w:pStyle w:val="TableParagraph"/>
              <w:ind w:left="0"/>
              <w:rPr>
                <w:sz w:val="18"/>
              </w:rPr>
            </w:pPr>
          </w:p>
        </w:tc>
        <w:tc>
          <w:tcPr>
            <w:tcW w:w="427" w:type="dxa"/>
          </w:tcPr>
          <w:p w14:paraId="182884A3" w14:textId="77777777" w:rsidR="005775DA" w:rsidRPr="00D1531C" w:rsidRDefault="00AE3171" w:rsidP="0095046C">
            <w:pPr>
              <w:pStyle w:val="TableParagraph"/>
              <w:spacing w:before="1"/>
              <w:ind w:left="50" w:right="119"/>
              <w:jc w:val="both"/>
              <w:rPr>
                <w:sz w:val="20"/>
              </w:rPr>
            </w:pPr>
            <w:r w:rsidRPr="00D1531C">
              <w:rPr>
                <w:spacing w:val="-10"/>
                <w:sz w:val="20"/>
              </w:rPr>
              <w:t>B</w:t>
            </w:r>
          </w:p>
        </w:tc>
        <w:tc>
          <w:tcPr>
            <w:tcW w:w="9782" w:type="dxa"/>
          </w:tcPr>
          <w:p w14:paraId="65752267" w14:textId="77777777" w:rsidR="005775DA" w:rsidRPr="00D1531C" w:rsidRDefault="00AE3171" w:rsidP="0095046C">
            <w:pPr>
              <w:pStyle w:val="TableParagraph"/>
              <w:spacing w:line="258" w:lineRule="exact"/>
              <w:jc w:val="both"/>
              <w:rPr>
                <w:sz w:val="20"/>
              </w:rPr>
            </w:pPr>
            <w:r w:rsidRPr="00D1531C">
              <w:rPr>
                <w:color w:val="232323"/>
                <w:spacing w:val="-2"/>
                <w:sz w:val="20"/>
              </w:rPr>
              <w:t>Anti-virus</w:t>
            </w:r>
            <w:r w:rsidRPr="00D1531C">
              <w:rPr>
                <w:color w:val="232323"/>
                <w:spacing w:val="7"/>
                <w:sz w:val="20"/>
              </w:rPr>
              <w:t xml:space="preserve"> </w:t>
            </w:r>
            <w:r w:rsidRPr="00D1531C">
              <w:rPr>
                <w:color w:val="232323"/>
                <w:spacing w:val="-10"/>
                <w:sz w:val="20"/>
              </w:rPr>
              <w:t>-</w:t>
            </w:r>
          </w:p>
          <w:p w14:paraId="783BF24B" w14:textId="77777777" w:rsidR="0095046C" w:rsidRDefault="00AE3171" w:rsidP="0095046C">
            <w:pPr>
              <w:pStyle w:val="TableParagraph"/>
              <w:spacing w:line="242" w:lineRule="auto"/>
              <w:ind w:right="4217"/>
              <w:jc w:val="both"/>
              <w:rPr>
                <w:color w:val="232323"/>
                <w:sz w:val="20"/>
              </w:rPr>
            </w:pPr>
            <w:r w:rsidRPr="00D1531C">
              <w:rPr>
                <w:color w:val="232323"/>
                <w:sz w:val="20"/>
              </w:rPr>
              <w:t>Whether</w:t>
            </w:r>
            <w:r w:rsidRPr="00D1531C">
              <w:rPr>
                <w:color w:val="232323"/>
                <w:spacing w:val="-7"/>
                <w:sz w:val="20"/>
              </w:rPr>
              <w:t xml:space="preserve"> </w:t>
            </w:r>
            <w:r w:rsidRPr="00D1531C">
              <w:rPr>
                <w:color w:val="232323"/>
                <w:sz w:val="20"/>
              </w:rPr>
              <w:t>malicious</w:t>
            </w:r>
            <w:r w:rsidRPr="00D1531C">
              <w:rPr>
                <w:color w:val="232323"/>
                <w:spacing w:val="-8"/>
                <w:sz w:val="20"/>
              </w:rPr>
              <w:t xml:space="preserve"> </w:t>
            </w:r>
            <w:r w:rsidRPr="00D1531C">
              <w:rPr>
                <w:color w:val="232323"/>
                <w:sz w:val="20"/>
              </w:rPr>
              <w:t>code</w:t>
            </w:r>
            <w:r w:rsidRPr="00D1531C">
              <w:rPr>
                <w:color w:val="232323"/>
                <w:spacing w:val="-7"/>
                <w:sz w:val="20"/>
              </w:rPr>
              <w:t xml:space="preserve"> </w:t>
            </w:r>
            <w:r w:rsidRPr="00D1531C">
              <w:rPr>
                <w:color w:val="232323"/>
                <w:sz w:val="20"/>
              </w:rPr>
              <w:t>protection</w:t>
            </w:r>
            <w:r w:rsidRPr="00D1531C">
              <w:rPr>
                <w:color w:val="232323"/>
                <w:spacing w:val="-8"/>
                <w:sz w:val="20"/>
              </w:rPr>
              <w:t xml:space="preserve"> </w:t>
            </w:r>
            <w:r w:rsidRPr="00D1531C">
              <w:rPr>
                <w:color w:val="232323"/>
                <w:sz w:val="20"/>
              </w:rPr>
              <w:t>system</w:t>
            </w:r>
            <w:r w:rsidRPr="00D1531C">
              <w:rPr>
                <w:color w:val="232323"/>
                <w:spacing w:val="-8"/>
                <w:sz w:val="20"/>
              </w:rPr>
              <w:t xml:space="preserve"> </w:t>
            </w:r>
            <w:proofErr w:type="gramStart"/>
            <w:r w:rsidRPr="00D1531C">
              <w:rPr>
                <w:color w:val="232323"/>
                <w:sz w:val="20"/>
              </w:rPr>
              <w:t>is</w:t>
            </w:r>
            <w:r w:rsidRPr="00D1531C">
              <w:rPr>
                <w:color w:val="232323"/>
                <w:spacing w:val="-8"/>
                <w:sz w:val="20"/>
              </w:rPr>
              <w:t xml:space="preserve"> </w:t>
            </w:r>
            <w:r w:rsidRPr="00D1531C">
              <w:rPr>
                <w:color w:val="232323"/>
                <w:sz w:val="20"/>
              </w:rPr>
              <w:t>implemented</w:t>
            </w:r>
            <w:proofErr w:type="gramEnd"/>
            <w:r w:rsidRPr="00D1531C">
              <w:rPr>
                <w:color w:val="232323"/>
                <w:sz w:val="20"/>
              </w:rPr>
              <w:t>?</w:t>
            </w:r>
          </w:p>
          <w:p w14:paraId="59B5A44E" w14:textId="2ECB1625" w:rsidR="005775DA" w:rsidRPr="00D1531C" w:rsidRDefault="00AE3171" w:rsidP="0095046C">
            <w:pPr>
              <w:pStyle w:val="TableParagraph"/>
              <w:spacing w:line="242" w:lineRule="auto"/>
              <w:ind w:right="4217"/>
              <w:jc w:val="both"/>
              <w:rPr>
                <w:sz w:val="20"/>
              </w:rPr>
            </w:pPr>
            <w:r w:rsidRPr="00D1531C">
              <w:rPr>
                <w:color w:val="232323"/>
                <w:sz w:val="20"/>
              </w:rPr>
              <w:t>If yes, then</w:t>
            </w:r>
          </w:p>
          <w:p w14:paraId="286D2AD7" w14:textId="77777777" w:rsidR="005775DA" w:rsidRPr="00D1531C" w:rsidRDefault="00AE3171" w:rsidP="0095046C">
            <w:pPr>
              <w:pStyle w:val="TableParagraph"/>
              <w:ind w:right="6363"/>
              <w:jc w:val="both"/>
              <w:rPr>
                <w:sz w:val="20"/>
              </w:rPr>
            </w:pPr>
            <w:r w:rsidRPr="00D1531C">
              <w:rPr>
                <w:color w:val="232323"/>
                <w:sz w:val="20"/>
              </w:rPr>
              <w:t>Are</w:t>
            </w:r>
            <w:r w:rsidRPr="00D1531C">
              <w:rPr>
                <w:color w:val="232323"/>
                <w:spacing w:val="-7"/>
                <w:sz w:val="20"/>
              </w:rPr>
              <w:t xml:space="preserve"> </w:t>
            </w:r>
            <w:r w:rsidRPr="00D1531C">
              <w:rPr>
                <w:color w:val="232323"/>
                <w:sz w:val="20"/>
              </w:rPr>
              <w:t>the</w:t>
            </w:r>
            <w:r w:rsidRPr="00D1531C">
              <w:rPr>
                <w:color w:val="232323"/>
                <w:spacing w:val="-7"/>
                <w:sz w:val="20"/>
              </w:rPr>
              <w:t xml:space="preserve"> </w:t>
            </w:r>
            <w:r w:rsidRPr="00D1531C">
              <w:rPr>
                <w:color w:val="232323"/>
                <w:sz w:val="20"/>
              </w:rPr>
              <w:t>definition</w:t>
            </w:r>
            <w:r w:rsidRPr="00D1531C">
              <w:rPr>
                <w:color w:val="232323"/>
                <w:spacing w:val="-8"/>
                <w:sz w:val="20"/>
              </w:rPr>
              <w:t xml:space="preserve"> </w:t>
            </w:r>
            <w:r w:rsidRPr="00D1531C">
              <w:rPr>
                <w:color w:val="232323"/>
                <w:sz w:val="20"/>
              </w:rPr>
              <w:t>files</w:t>
            </w:r>
            <w:r w:rsidRPr="00D1531C">
              <w:rPr>
                <w:color w:val="232323"/>
                <w:spacing w:val="-8"/>
                <w:sz w:val="20"/>
              </w:rPr>
              <w:t xml:space="preserve"> </w:t>
            </w:r>
            <w:r w:rsidRPr="00D1531C">
              <w:rPr>
                <w:color w:val="232323"/>
                <w:sz w:val="20"/>
              </w:rPr>
              <w:t>up</w:t>
            </w:r>
            <w:r w:rsidRPr="00D1531C">
              <w:rPr>
                <w:color w:val="232323"/>
                <w:spacing w:val="-8"/>
                <w:sz w:val="20"/>
              </w:rPr>
              <w:t xml:space="preserve"> </w:t>
            </w:r>
            <w:r w:rsidRPr="00D1531C">
              <w:rPr>
                <w:color w:val="232323"/>
                <w:sz w:val="20"/>
              </w:rPr>
              <w:t>to</w:t>
            </w:r>
            <w:r w:rsidRPr="00D1531C">
              <w:rPr>
                <w:color w:val="232323"/>
                <w:spacing w:val="-8"/>
                <w:sz w:val="20"/>
              </w:rPr>
              <w:t xml:space="preserve"> </w:t>
            </w:r>
            <w:r w:rsidRPr="00D1531C">
              <w:rPr>
                <w:color w:val="232323"/>
                <w:sz w:val="20"/>
              </w:rPr>
              <w:t>date? Any instances of infection?</w:t>
            </w:r>
          </w:p>
          <w:p w14:paraId="7F114029" w14:textId="309E78B4" w:rsidR="002042CC" w:rsidRPr="002042CC" w:rsidRDefault="00AE3171" w:rsidP="0095046C">
            <w:pPr>
              <w:pStyle w:val="TableParagraph"/>
              <w:spacing w:line="240" w:lineRule="exact"/>
              <w:jc w:val="both"/>
              <w:rPr>
                <w:color w:val="232323"/>
                <w:spacing w:val="-2"/>
                <w:sz w:val="20"/>
              </w:rPr>
            </w:pPr>
            <w:r w:rsidRPr="00D1531C">
              <w:rPr>
                <w:color w:val="232323"/>
                <w:sz w:val="20"/>
              </w:rPr>
              <w:t>Last</w:t>
            </w:r>
            <w:r w:rsidRPr="00D1531C">
              <w:rPr>
                <w:color w:val="232323"/>
                <w:spacing w:val="-6"/>
                <w:sz w:val="20"/>
              </w:rPr>
              <w:t xml:space="preserve"> </w:t>
            </w:r>
            <w:r w:rsidRPr="00D1531C">
              <w:rPr>
                <w:color w:val="232323"/>
                <w:sz w:val="20"/>
              </w:rPr>
              <w:t>date</w:t>
            </w:r>
            <w:r w:rsidRPr="00D1531C">
              <w:rPr>
                <w:color w:val="232323"/>
                <w:spacing w:val="-4"/>
                <w:sz w:val="20"/>
              </w:rPr>
              <w:t xml:space="preserve"> </w:t>
            </w:r>
            <w:r w:rsidRPr="00D1531C">
              <w:rPr>
                <w:color w:val="232323"/>
                <w:sz w:val="20"/>
              </w:rPr>
              <w:t>of</w:t>
            </w:r>
            <w:r w:rsidRPr="00D1531C">
              <w:rPr>
                <w:color w:val="232323"/>
                <w:spacing w:val="-5"/>
                <w:sz w:val="20"/>
              </w:rPr>
              <w:t xml:space="preserve"> </w:t>
            </w:r>
            <w:r w:rsidRPr="00D1531C">
              <w:rPr>
                <w:color w:val="232323"/>
                <w:sz w:val="20"/>
              </w:rPr>
              <w:t>virus</w:t>
            </w:r>
            <w:r w:rsidRPr="00D1531C">
              <w:rPr>
                <w:color w:val="232323"/>
                <w:spacing w:val="-6"/>
                <w:sz w:val="20"/>
              </w:rPr>
              <w:t xml:space="preserve"> </w:t>
            </w:r>
            <w:r w:rsidRPr="00D1531C">
              <w:rPr>
                <w:color w:val="232323"/>
                <w:sz w:val="20"/>
              </w:rPr>
              <w:t>check</w:t>
            </w:r>
            <w:r w:rsidRPr="00D1531C">
              <w:rPr>
                <w:color w:val="232323"/>
                <w:spacing w:val="-4"/>
                <w:sz w:val="20"/>
              </w:rPr>
              <w:t xml:space="preserve"> </w:t>
            </w:r>
            <w:r w:rsidRPr="00D1531C">
              <w:rPr>
                <w:color w:val="232323"/>
                <w:sz w:val="20"/>
              </w:rPr>
              <w:t>of</w:t>
            </w:r>
            <w:r w:rsidRPr="00D1531C">
              <w:rPr>
                <w:color w:val="232323"/>
                <w:spacing w:val="-5"/>
                <w:sz w:val="20"/>
              </w:rPr>
              <w:t xml:space="preserve"> </w:t>
            </w:r>
            <w:r w:rsidRPr="00D1531C">
              <w:rPr>
                <w:color w:val="232323"/>
                <w:sz w:val="20"/>
              </w:rPr>
              <w:t>entire</w:t>
            </w:r>
            <w:r w:rsidRPr="00D1531C">
              <w:rPr>
                <w:color w:val="232323"/>
                <w:spacing w:val="-5"/>
                <w:sz w:val="20"/>
              </w:rPr>
              <w:t xml:space="preserve"> </w:t>
            </w:r>
            <w:r w:rsidRPr="00D1531C">
              <w:rPr>
                <w:color w:val="232323"/>
                <w:spacing w:val="-2"/>
                <w:sz w:val="20"/>
              </w:rPr>
              <w:t>system</w:t>
            </w:r>
          </w:p>
        </w:tc>
      </w:tr>
      <w:tr w:rsidR="005775DA" w:rsidRPr="00D1531C" w14:paraId="64BDDDD2" w14:textId="77777777">
        <w:trPr>
          <w:trHeight w:val="297"/>
        </w:trPr>
        <w:tc>
          <w:tcPr>
            <w:tcW w:w="850" w:type="dxa"/>
            <w:shd w:val="clear" w:color="auto" w:fill="B4C5E7"/>
          </w:tcPr>
          <w:p w14:paraId="10DF9475" w14:textId="77777777" w:rsidR="005775DA" w:rsidRPr="00D1531C" w:rsidRDefault="00AE3171">
            <w:pPr>
              <w:pStyle w:val="TableParagraph"/>
              <w:spacing w:before="1"/>
              <w:ind w:left="107"/>
              <w:rPr>
                <w:sz w:val="20"/>
              </w:rPr>
            </w:pPr>
            <w:r w:rsidRPr="00D1531C">
              <w:rPr>
                <w:spacing w:val="-5"/>
                <w:sz w:val="20"/>
              </w:rPr>
              <w:t>12</w:t>
            </w:r>
          </w:p>
        </w:tc>
        <w:tc>
          <w:tcPr>
            <w:tcW w:w="427" w:type="dxa"/>
            <w:shd w:val="clear" w:color="auto" w:fill="B4C5E7"/>
          </w:tcPr>
          <w:p w14:paraId="6C4F0599" w14:textId="77777777" w:rsidR="005775DA" w:rsidRPr="00D1531C" w:rsidRDefault="005775DA">
            <w:pPr>
              <w:pStyle w:val="TableParagraph"/>
              <w:ind w:left="0"/>
              <w:rPr>
                <w:sz w:val="18"/>
              </w:rPr>
            </w:pPr>
          </w:p>
        </w:tc>
        <w:tc>
          <w:tcPr>
            <w:tcW w:w="9782" w:type="dxa"/>
            <w:shd w:val="clear" w:color="auto" w:fill="B4C5E7"/>
          </w:tcPr>
          <w:p w14:paraId="2E96A828" w14:textId="77777777" w:rsidR="005775DA" w:rsidRPr="00D1531C" w:rsidRDefault="00AE3171">
            <w:pPr>
              <w:pStyle w:val="TableParagraph"/>
              <w:spacing w:before="1"/>
              <w:rPr>
                <w:b/>
                <w:sz w:val="20"/>
              </w:rPr>
            </w:pPr>
            <w:r w:rsidRPr="00D1531C">
              <w:rPr>
                <w:b/>
                <w:sz w:val="20"/>
              </w:rPr>
              <w:t>HUMAN</w:t>
            </w:r>
            <w:r w:rsidRPr="00D1531C">
              <w:rPr>
                <w:b/>
                <w:spacing w:val="-8"/>
                <w:sz w:val="20"/>
              </w:rPr>
              <w:t xml:space="preserve"> </w:t>
            </w:r>
            <w:r w:rsidRPr="00D1531C">
              <w:rPr>
                <w:b/>
                <w:spacing w:val="-2"/>
                <w:sz w:val="20"/>
              </w:rPr>
              <w:t>RESOURCE</w:t>
            </w:r>
          </w:p>
        </w:tc>
      </w:tr>
      <w:tr w:rsidR="005775DA" w:rsidRPr="00D1531C" w14:paraId="5714AC97" w14:textId="77777777" w:rsidTr="00211379">
        <w:trPr>
          <w:trHeight w:val="2940"/>
        </w:trPr>
        <w:tc>
          <w:tcPr>
            <w:tcW w:w="850" w:type="dxa"/>
          </w:tcPr>
          <w:p w14:paraId="62F3B294" w14:textId="77777777" w:rsidR="005775DA" w:rsidRPr="00D1531C" w:rsidRDefault="005775DA">
            <w:pPr>
              <w:pStyle w:val="TableParagraph"/>
              <w:ind w:left="0"/>
              <w:rPr>
                <w:sz w:val="18"/>
              </w:rPr>
            </w:pPr>
          </w:p>
        </w:tc>
        <w:tc>
          <w:tcPr>
            <w:tcW w:w="427" w:type="dxa"/>
          </w:tcPr>
          <w:p w14:paraId="3A16CA2F"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782" w:type="dxa"/>
          </w:tcPr>
          <w:p w14:paraId="17572E90" w14:textId="3B8079BE" w:rsidR="005775DA" w:rsidRPr="00D1531C" w:rsidRDefault="00AE3171" w:rsidP="0095046C">
            <w:pPr>
              <w:pStyle w:val="TableParagraph"/>
              <w:spacing w:line="259" w:lineRule="exact"/>
              <w:jc w:val="both"/>
              <w:rPr>
                <w:sz w:val="20"/>
              </w:rPr>
            </w:pPr>
            <w:r w:rsidRPr="00D1531C">
              <w:rPr>
                <w:color w:val="232323"/>
                <w:sz w:val="20"/>
              </w:rPr>
              <w:t>Human</w:t>
            </w:r>
            <w:r w:rsidRPr="00D1531C">
              <w:rPr>
                <w:color w:val="232323"/>
                <w:spacing w:val="-10"/>
                <w:sz w:val="20"/>
              </w:rPr>
              <w:t xml:space="preserve"> </w:t>
            </w:r>
            <w:r w:rsidRPr="00D1531C">
              <w:rPr>
                <w:color w:val="232323"/>
                <w:sz w:val="20"/>
              </w:rPr>
              <w:t>Resources</w:t>
            </w:r>
            <w:r w:rsidRPr="00D1531C">
              <w:rPr>
                <w:color w:val="232323"/>
                <w:spacing w:val="-10"/>
                <w:sz w:val="20"/>
              </w:rPr>
              <w:t xml:space="preserve"> </w:t>
            </w:r>
            <w:r w:rsidRPr="00D1531C">
              <w:rPr>
                <w:color w:val="232323"/>
                <w:sz w:val="20"/>
              </w:rPr>
              <w:t>Security,</w:t>
            </w:r>
            <w:r w:rsidRPr="00D1531C">
              <w:rPr>
                <w:color w:val="232323"/>
                <w:spacing w:val="-8"/>
                <w:sz w:val="20"/>
              </w:rPr>
              <w:t xml:space="preserve"> </w:t>
            </w:r>
            <w:r w:rsidRPr="00D1531C">
              <w:rPr>
                <w:color w:val="232323"/>
                <w:sz w:val="20"/>
              </w:rPr>
              <w:t>Acceptable</w:t>
            </w:r>
            <w:r w:rsidRPr="00D1531C">
              <w:rPr>
                <w:color w:val="232323"/>
                <w:spacing w:val="-9"/>
                <w:sz w:val="20"/>
              </w:rPr>
              <w:t xml:space="preserve"> </w:t>
            </w:r>
            <w:r w:rsidRPr="00D1531C">
              <w:rPr>
                <w:color w:val="232323"/>
                <w:sz w:val="20"/>
              </w:rPr>
              <w:t>Usage</w:t>
            </w:r>
            <w:r w:rsidRPr="00D1531C">
              <w:rPr>
                <w:color w:val="232323"/>
                <w:spacing w:val="-8"/>
                <w:sz w:val="20"/>
              </w:rPr>
              <w:t xml:space="preserve"> </w:t>
            </w:r>
            <w:r w:rsidRPr="00D1531C">
              <w:rPr>
                <w:color w:val="232323"/>
                <w:sz w:val="20"/>
              </w:rPr>
              <w:t>&amp;</w:t>
            </w:r>
            <w:r w:rsidR="002042CC">
              <w:rPr>
                <w:color w:val="232323"/>
                <w:sz w:val="20"/>
              </w:rPr>
              <w:t xml:space="preserve"> </w:t>
            </w:r>
            <w:r w:rsidRPr="00D1531C">
              <w:rPr>
                <w:color w:val="232323"/>
                <w:sz w:val="20"/>
              </w:rPr>
              <w:t>Awareness</w:t>
            </w:r>
            <w:r w:rsidRPr="00D1531C">
              <w:rPr>
                <w:color w:val="232323"/>
                <w:spacing w:val="-10"/>
                <w:sz w:val="20"/>
              </w:rPr>
              <w:t xml:space="preserve"> </w:t>
            </w:r>
            <w:r w:rsidRPr="00D1531C">
              <w:rPr>
                <w:color w:val="232323"/>
                <w:sz w:val="20"/>
              </w:rPr>
              <w:t>Trainings</w:t>
            </w:r>
            <w:r w:rsidRPr="00D1531C">
              <w:rPr>
                <w:color w:val="232323"/>
                <w:spacing w:val="-4"/>
                <w:sz w:val="20"/>
              </w:rPr>
              <w:t xml:space="preserve"> </w:t>
            </w:r>
            <w:r w:rsidRPr="00D1531C">
              <w:rPr>
                <w:color w:val="232323"/>
                <w:spacing w:val="-10"/>
                <w:sz w:val="20"/>
              </w:rPr>
              <w:t>-</w:t>
            </w:r>
          </w:p>
          <w:p w14:paraId="06A21AB7" w14:textId="77777777" w:rsidR="005775DA" w:rsidRPr="00D1531C" w:rsidRDefault="00AE3171" w:rsidP="0095046C">
            <w:pPr>
              <w:pStyle w:val="TableParagraph"/>
              <w:spacing w:before="1"/>
              <w:ind w:right="167"/>
              <w:jc w:val="both"/>
              <w:rPr>
                <w:sz w:val="20"/>
              </w:rPr>
            </w:pPr>
            <w:r w:rsidRPr="00D1531C">
              <w:rPr>
                <w:color w:val="232323"/>
                <w:sz w:val="20"/>
              </w:rPr>
              <w:t>Whether</w:t>
            </w:r>
            <w:r w:rsidRPr="00D1531C">
              <w:rPr>
                <w:color w:val="232323"/>
                <w:spacing w:val="-6"/>
                <w:sz w:val="20"/>
              </w:rPr>
              <w:t xml:space="preserve"> </w:t>
            </w:r>
            <w:r w:rsidRPr="00D1531C">
              <w:rPr>
                <w:color w:val="232323"/>
                <w:sz w:val="20"/>
              </w:rPr>
              <w:t>the</w:t>
            </w:r>
            <w:r w:rsidRPr="00D1531C">
              <w:rPr>
                <w:color w:val="232323"/>
                <w:spacing w:val="-5"/>
                <w:sz w:val="20"/>
              </w:rPr>
              <w:t xml:space="preserve"> </w:t>
            </w:r>
            <w:r w:rsidRPr="00D1531C">
              <w:rPr>
                <w:color w:val="232323"/>
                <w:sz w:val="20"/>
              </w:rPr>
              <w:t>vendor</w:t>
            </w:r>
            <w:r w:rsidRPr="00D1531C">
              <w:rPr>
                <w:color w:val="232323"/>
                <w:spacing w:val="-6"/>
                <w:sz w:val="20"/>
              </w:rPr>
              <w:t xml:space="preserve"> </w:t>
            </w:r>
            <w:r w:rsidRPr="00D1531C">
              <w:rPr>
                <w:color w:val="232323"/>
                <w:sz w:val="20"/>
              </w:rPr>
              <w:t>implemented</w:t>
            </w:r>
            <w:r w:rsidRPr="00D1531C">
              <w:rPr>
                <w:color w:val="232323"/>
                <w:spacing w:val="-6"/>
                <w:sz w:val="20"/>
              </w:rPr>
              <w:t xml:space="preserve"> </w:t>
            </w:r>
            <w:r w:rsidRPr="00D1531C">
              <w:rPr>
                <w:color w:val="232323"/>
                <w:sz w:val="20"/>
              </w:rPr>
              <w:t>policy/procedure</w:t>
            </w:r>
            <w:r w:rsidRPr="00D1531C">
              <w:rPr>
                <w:color w:val="232323"/>
                <w:spacing w:val="-5"/>
                <w:sz w:val="20"/>
              </w:rPr>
              <w:t xml:space="preserve"> </w:t>
            </w:r>
            <w:r w:rsidRPr="00D1531C">
              <w:rPr>
                <w:color w:val="232323"/>
                <w:sz w:val="20"/>
              </w:rPr>
              <w:t>defining</w:t>
            </w:r>
            <w:r w:rsidRPr="00D1531C">
              <w:rPr>
                <w:color w:val="232323"/>
                <w:spacing w:val="-5"/>
                <w:sz w:val="20"/>
              </w:rPr>
              <w:t xml:space="preserve"> </w:t>
            </w:r>
            <w:r w:rsidRPr="00D1531C">
              <w:rPr>
                <w:color w:val="232323"/>
                <w:sz w:val="20"/>
              </w:rPr>
              <w:t>appropriate</w:t>
            </w:r>
            <w:r w:rsidRPr="00D1531C">
              <w:rPr>
                <w:color w:val="232323"/>
                <w:spacing w:val="-5"/>
                <w:sz w:val="20"/>
              </w:rPr>
              <w:t xml:space="preserve"> </w:t>
            </w:r>
            <w:r w:rsidRPr="00D1531C">
              <w:rPr>
                <w:color w:val="232323"/>
                <w:sz w:val="20"/>
              </w:rPr>
              <w:t>use</w:t>
            </w:r>
            <w:r w:rsidRPr="00D1531C">
              <w:rPr>
                <w:color w:val="232323"/>
                <w:spacing w:val="-5"/>
                <w:sz w:val="20"/>
              </w:rPr>
              <w:t xml:space="preserve"> </w:t>
            </w:r>
            <w:r w:rsidRPr="00D1531C">
              <w:rPr>
                <w:color w:val="232323"/>
                <w:sz w:val="20"/>
              </w:rPr>
              <w:t>of</w:t>
            </w:r>
            <w:r w:rsidRPr="00D1531C">
              <w:rPr>
                <w:color w:val="232323"/>
                <w:spacing w:val="-6"/>
                <w:sz w:val="20"/>
              </w:rPr>
              <w:t xml:space="preserve"> </w:t>
            </w:r>
            <w:r w:rsidRPr="00D1531C">
              <w:rPr>
                <w:color w:val="232323"/>
                <w:sz w:val="20"/>
              </w:rPr>
              <w:t>information</w:t>
            </w:r>
            <w:r w:rsidRPr="00D1531C">
              <w:rPr>
                <w:color w:val="232323"/>
                <w:spacing w:val="-6"/>
                <w:sz w:val="20"/>
              </w:rPr>
              <w:t xml:space="preserve"> </w:t>
            </w:r>
            <w:r w:rsidRPr="00D1531C">
              <w:rPr>
                <w:color w:val="232323"/>
                <w:sz w:val="20"/>
              </w:rPr>
              <w:t xml:space="preserve">assets provided to employees and vendors </w:t>
            </w:r>
            <w:proofErr w:type="gramStart"/>
            <w:r w:rsidRPr="00D1531C">
              <w:rPr>
                <w:color w:val="232323"/>
                <w:sz w:val="20"/>
              </w:rPr>
              <w:t>in order to</w:t>
            </w:r>
            <w:proofErr w:type="gramEnd"/>
            <w:r w:rsidRPr="00D1531C">
              <w:rPr>
                <w:color w:val="232323"/>
                <w:sz w:val="20"/>
              </w:rPr>
              <w:t xml:space="preserve"> protect these assets from inappropriate use?</w:t>
            </w:r>
          </w:p>
          <w:p w14:paraId="13E78E23" w14:textId="77777777" w:rsidR="005775DA" w:rsidRPr="00D1531C" w:rsidRDefault="00AE3171" w:rsidP="0095046C">
            <w:pPr>
              <w:pStyle w:val="TableParagraph"/>
              <w:spacing w:line="258" w:lineRule="exact"/>
              <w:jc w:val="both"/>
              <w:rPr>
                <w:sz w:val="20"/>
              </w:rPr>
            </w:pPr>
            <w:r w:rsidRPr="00D1531C">
              <w:rPr>
                <w:color w:val="232323"/>
                <w:spacing w:val="-2"/>
                <w:sz w:val="20"/>
              </w:rPr>
              <w:t>Are</w:t>
            </w:r>
            <w:r w:rsidRPr="00D1531C">
              <w:rPr>
                <w:color w:val="232323"/>
                <w:spacing w:val="8"/>
                <w:sz w:val="20"/>
              </w:rPr>
              <w:t xml:space="preserve"> </w:t>
            </w:r>
            <w:r w:rsidRPr="00D1531C">
              <w:rPr>
                <w:color w:val="232323"/>
                <w:spacing w:val="-2"/>
                <w:sz w:val="20"/>
              </w:rPr>
              <w:t>these</w:t>
            </w:r>
            <w:r w:rsidRPr="00D1531C">
              <w:rPr>
                <w:color w:val="232323"/>
                <w:spacing w:val="9"/>
                <w:sz w:val="20"/>
              </w:rPr>
              <w:t xml:space="preserve"> </w:t>
            </w:r>
            <w:r w:rsidRPr="00D1531C">
              <w:rPr>
                <w:color w:val="232323"/>
                <w:spacing w:val="-2"/>
                <w:sz w:val="20"/>
              </w:rPr>
              <w:t>policies/procedures</w:t>
            </w:r>
            <w:r w:rsidRPr="00D1531C">
              <w:rPr>
                <w:color w:val="232323"/>
                <w:spacing w:val="7"/>
                <w:sz w:val="20"/>
              </w:rPr>
              <w:t xml:space="preserve"> </w:t>
            </w:r>
            <w:r w:rsidRPr="00D1531C">
              <w:rPr>
                <w:color w:val="232323"/>
                <w:spacing w:val="-2"/>
                <w:sz w:val="20"/>
              </w:rPr>
              <w:t>periodically</w:t>
            </w:r>
            <w:r w:rsidRPr="00D1531C">
              <w:rPr>
                <w:color w:val="232323"/>
                <w:spacing w:val="6"/>
                <w:sz w:val="20"/>
              </w:rPr>
              <w:t xml:space="preserve"> </w:t>
            </w:r>
            <w:r w:rsidRPr="00D1531C">
              <w:rPr>
                <w:color w:val="232323"/>
                <w:spacing w:val="-2"/>
                <w:sz w:val="20"/>
              </w:rPr>
              <w:t>updated?</w:t>
            </w:r>
          </w:p>
          <w:p w14:paraId="35449C46" w14:textId="77777777" w:rsidR="005775DA" w:rsidRPr="00D1531C" w:rsidRDefault="005775DA" w:rsidP="0095046C">
            <w:pPr>
              <w:pStyle w:val="TableParagraph"/>
              <w:spacing w:before="1"/>
              <w:ind w:left="0"/>
              <w:jc w:val="both"/>
              <w:rPr>
                <w:b/>
                <w:sz w:val="20"/>
              </w:rPr>
            </w:pPr>
          </w:p>
          <w:p w14:paraId="242BEED1" w14:textId="77777777" w:rsidR="005775DA" w:rsidRPr="00D1531C" w:rsidRDefault="00AE3171" w:rsidP="0095046C">
            <w:pPr>
              <w:pStyle w:val="TableParagraph"/>
              <w:jc w:val="both"/>
              <w:rPr>
                <w:sz w:val="20"/>
              </w:rPr>
            </w:pPr>
            <w:r w:rsidRPr="00D1531C">
              <w:rPr>
                <w:color w:val="232323"/>
                <w:sz w:val="20"/>
              </w:rPr>
              <w:t>Whether</w:t>
            </w:r>
            <w:r w:rsidRPr="00D1531C">
              <w:rPr>
                <w:color w:val="232323"/>
                <w:spacing w:val="-6"/>
                <w:sz w:val="20"/>
              </w:rPr>
              <w:t xml:space="preserve"> </w:t>
            </w:r>
            <w:r w:rsidRPr="00D1531C">
              <w:rPr>
                <w:color w:val="232323"/>
                <w:sz w:val="20"/>
              </w:rPr>
              <w:t>the</w:t>
            </w:r>
            <w:r w:rsidRPr="00D1531C">
              <w:rPr>
                <w:color w:val="232323"/>
                <w:spacing w:val="-5"/>
                <w:sz w:val="20"/>
              </w:rPr>
              <w:t xml:space="preserve"> </w:t>
            </w:r>
            <w:r w:rsidRPr="00D1531C">
              <w:rPr>
                <w:color w:val="232323"/>
                <w:sz w:val="20"/>
              </w:rPr>
              <w:t>vendor</w:t>
            </w:r>
            <w:r w:rsidRPr="00D1531C">
              <w:rPr>
                <w:color w:val="232323"/>
                <w:spacing w:val="-6"/>
                <w:sz w:val="20"/>
              </w:rPr>
              <w:t xml:space="preserve"> </w:t>
            </w:r>
            <w:r w:rsidRPr="00D1531C">
              <w:rPr>
                <w:color w:val="232323"/>
                <w:sz w:val="20"/>
              </w:rPr>
              <w:t>performs</w:t>
            </w:r>
            <w:r w:rsidRPr="00D1531C">
              <w:rPr>
                <w:color w:val="232323"/>
                <w:spacing w:val="-6"/>
                <w:sz w:val="20"/>
              </w:rPr>
              <w:t xml:space="preserve"> </w:t>
            </w:r>
            <w:r w:rsidRPr="00D1531C">
              <w:rPr>
                <w:color w:val="232323"/>
                <w:sz w:val="20"/>
              </w:rPr>
              <w:t>Background</w:t>
            </w:r>
            <w:r w:rsidRPr="00D1531C">
              <w:rPr>
                <w:color w:val="232323"/>
                <w:spacing w:val="-5"/>
                <w:sz w:val="20"/>
              </w:rPr>
              <w:t xml:space="preserve"> </w:t>
            </w:r>
            <w:r w:rsidRPr="00D1531C">
              <w:rPr>
                <w:color w:val="232323"/>
                <w:sz w:val="20"/>
              </w:rPr>
              <w:t>Checks</w:t>
            </w:r>
            <w:r w:rsidRPr="00D1531C">
              <w:rPr>
                <w:color w:val="232323"/>
                <w:spacing w:val="-6"/>
                <w:sz w:val="20"/>
              </w:rPr>
              <w:t xml:space="preserve"> </w:t>
            </w:r>
            <w:r w:rsidRPr="00D1531C">
              <w:rPr>
                <w:color w:val="232323"/>
                <w:sz w:val="20"/>
              </w:rPr>
              <w:t>for</w:t>
            </w:r>
            <w:r w:rsidRPr="00D1531C">
              <w:rPr>
                <w:color w:val="232323"/>
                <w:spacing w:val="-5"/>
                <w:sz w:val="20"/>
              </w:rPr>
              <w:t xml:space="preserve"> </w:t>
            </w:r>
            <w:r w:rsidRPr="00D1531C">
              <w:rPr>
                <w:color w:val="232323"/>
                <w:sz w:val="20"/>
              </w:rPr>
              <w:t>employees</w:t>
            </w:r>
            <w:r w:rsidRPr="00D1531C">
              <w:rPr>
                <w:color w:val="232323"/>
                <w:spacing w:val="-6"/>
                <w:sz w:val="20"/>
              </w:rPr>
              <w:t xml:space="preserve"> </w:t>
            </w:r>
            <w:r w:rsidRPr="00D1531C">
              <w:rPr>
                <w:color w:val="232323"/>
                <w:sz w:val="20"/>
              </w:rPr>
              <w:t>(permanent,</w:t>
            </w:r>
            <w:r w:rsidRPr="00D1531C">
              <w:rPr>
                <w:color w:val="232323"/>
                <w:spacing w:val="-5"/>
                <w:sz w:val="20"/>
              </w:rPr>
              <w:t xml:space="preserve"> </w:t>
            </w:r>
            <w:r w:rsidRPr="00D1531C">
              <w:rPr>
                <w:color w:val="232323"/>
                <w:sz w:val="20"/>
              </w:rPr>
              <w:t>temporary)</w:t>
            </w:r>
            <w:r w:rsidRPr="00D1531C">
              <w:rPr>
                <w:color w:val="232323"/>
                <w:spacing w:val="-5"/>
                <w:sz w:val="20"/>
              </w:rPr>
              <w:t xml:space="preserve"> </w:t>
            </w:r>
            <w:r w:rsidRPr="00D1531C">
              <w:rPr>
                <w:color w:val="232323"/>
                <w:sz w:val="20"/>
              </w:rPr>
              <w:t xml:space="preserve">before </w:t>
            </w:r>
            <w:r w:rsidRPr="00D1531C">
              <w:rPr>
                <w:color w:val="232323"/>
                <w:spacing w:val="-2"/>
                <w:sz w:val="20"/>
              </w:rPr>
              <w:t>employment?</w:t>
            </w:r>
          </w:p>
          <w:p w14:paraId="4475830B" w14:textId="77777777" w:rsidR="005775DA" w:rsidRPr="00D1531C" w:rsidRDefault="005775DA" w:rsidP="0095046C">
            <w:pPr>
              <w:pStyle w:val="TableParagraph"/>
              <w:ind w:left="0"/>
              <w:jc w:val="both"/>
              <w:rPr>
                <w:b/>
                <w:sz w:val="20"/>
              </w:rPr>
            </w:pPr>
          </w:p>
          <w:p w14:paraId="6B3122E5" w14:textId="77777777" w:rsidR="005775DA" w:rsidRPr="00D1531C" w:rsidRDefault="00AE3171" w:rsidP="0095046C">
            <w:pPr>
              <w:pStyle w:val="TableParagraph"/>
              <w:jc w:val="both"/>
              <w:rPr>
                <w:sz w:val="20"/>
              </w:rPr>
            </w:pPr>
            <w:r w:rsidRPr="00D1531C">
              <w:rPr>
                <w:color w:val="232323"/>
                <w:sz w:val="20"/>
              </w:rPr>
              <w:t>Whether</w:t>
            </w:r>
            <w:r w:rsidRPr="00D1531C">
              <w:rPr>
                <w:color w:val="232323"/>
                <w:spacing w:val="-5"/>
                <w:sz w:val="20"/>
              </w:rPr>
              <w:t xml:space="preserve"> </w:t>
            </w:r>
            <w:r w:rsidRPr="00D1531C">
              <w:rPr>
                <w:color w:val="232323"/>
                <w:sz w:val="20"/>
              </w:rPr>
              <w:t>the</w:t>
            </w:r>
            <w:r w:rsidRPr="00D1531C">
              <w:rPr>
                <w:color w:val="232323"/>
                <w:spacing w:val="-3"/>
                <w:sz w:val="20"/>
              </w:rPr>
              <w:t xml:space="preserve"> </w:t>
            </w:r>
            <w:r w:rsidRPr="00D1531C">
              <w:rPr>
                <w:color w:val="232323"/>
                <w:sz w:val="20"/>
              </w:rPr>
              <w:t>vendor</w:t>
            </w:r>
            <w:r w:rsidRPr="00D1531C">
              <w:rPr>
                <w:color w:val="232323"/>
                <w:spacing w:val="-5"/>
                <w:sz w:val="20"/>
              </w:rPr>
              <w:t xml:space="preserve"> </w:t>
            </w:r>
            <w:r w:rsidRPr="00D1531C">
              <w:rPr>
                <w:color w:val="232323"/>
                <w:sz w:val="20"/>
              </w:rPr>
              <w:t>conducts</w:t>
            </w:r>
            <w:r w:rsidRPr="00D1531C">
              <w:rPr>
                <w:color w:val="232323"/>
                <w:spacing w:val="-5"/>
                <w:sz w:val="20"/>
              </w:rPr>
              <w:t xml:space="preserve"> </w:t>
            </w:r>
            <w:r w:rsidRPr="00D1531C">
              <w:rPr>
                <w:color w:val="232323"/>
                <w:sz w:val="20"/>
              </w:rPr>
              <w:t>Information</w:t>
            </w:r>
            <w:r w:rsidRPr="00D1531C">
              <w:rPr>
                <w:color w:val="232323"/>
                <w:spacing w:val="-4"/>
                <w:sz w:val="20"/>
              </w:rPr>
              <w:t xml:space="preserve"> </w:t>
            </w:r>
            <w:r w:rsidRPr="00D1531C">
              <w:rPr>
                <w:color w:val="232323"/>
                <w:sz w:val="20"/>
              </w:rPr>
              <w:t>Security</w:t>
            </w:r>
            <w:r w:rsidRPr="00D1531C">
              <w:rPr>
                <w:color w:val="232323"/>
                <w:spacing w:val="-5"/>
                <w:sz w:val="20"/>
              </w:rPr>
              <w:t xml:space="preserve"> </w:t>
            </w:r>
            <w:r w:rsidRPr="00D1531C">
              <w:rPr>
                <w:color w:val="232323"/>
                <w:sz w:val="20"/>
              </w:rPr>
              <w:t>Awareness</w:t>
            </w:r>
            <w:r w:rsidRPr="00D1531C">
              <w:rPr>
                <w:color w:val="232323"/>
                <w:spacing w:val="-5"/>
                <w:sz w:val="20"/>
              </w:rPr>
              <w:t xml:space="preserve"> </w:t>
            </w:r>
            <w:r w:rsidRPr="00D1531C">
              <w:rPr>
                <w:color w:val="232323"/>
                <w:sz w:val="20"/>
              </w:rPr>
              <w:t>Program</w:t>
            </w:r>
            <w:r w:rsidRPr="00D1531C">
              <w:rPr>
                <w:color w:val="232323"/>
                <w:spacing w:val="-5"/>
                <w:sz w:val="20"/>
              </w:rPr>
              <w:t xml:space="preserve"> </w:t>
            </w:r>
            <w:r w:rsidRPr="00D1531C">
              <w:rPr>
                <w:color w:val="232323"/>
                <w:sz w:val="20"/>
              </w:rPr>
              <w:t>through</w:t>
            </w:r>
            <w:r w:rsidRPr="00D1531C">
              <w:rPr>
                <w:color w:val="232323"/>
                <w:spacing w:val="-2"/>
                <w:sz w:val="20"/>
              </w:rPr>
              <w:t xml:space="preserve"> </w:t>
            </w:r>
            <w:proofErr w:type="gramStart"/>
            <w:r w:rsidRPr="00D1531C">
              <w:rPr>
                <w:color w:val="232323"/>
                <w:sz w:val="20"/>
              </w:rPr>
              <w:t>trainings</w:t>
            </w:r>
            <w:proofErr w:type="gramEnd"/>
            <w:r w:rsidRPr="00D1531C">
              <w:rPr>
                <w:color w:val="232323"/>
                <w:spacing w:val="-5"/>
                <w:sz w:val="20"/>
              </w:rPr>
              <w:t xml:space="preserve"> </w:t>
            </w:r>
            <w:r w:rsidRPr="00D1531C">
              <w:rPr>
                <w:color w:val="232323"/>
                <w:sz w:val="20"/>
              </w:rPr>
              <w:t>and</w:t>
            </w:r>
            <w:r w:rsidRPr="00D1531C">
              <w:rPr>
                <w:color w:val="232323"/>
                <w:spacing w:val="-4"/>
                <w:sz w:val="20"/>
              </w:rPr>
              <w:t xml:space="preserve"> </w:t>
            </w:r>
            <w:r w:rsidRPr="00D1531C">
              <w:rPr>
                <w:color w:val="232323"/>
                <w:sz w:val="20"/>
              </w:rPr>
              <w:t>Quiz</w:t>
            </w:r>
            <w:r w:rsidRPr="00D1531C">
              <w:rPr>
                <w:color w:val="232323"/>
                <w:spacing w:val="-3"/>
                <w:sz w:val="20"/>
              </w:rPr>
              <w:t xml:space="preserve"> </w:t>
            </w:r>
            <w:r w:rsidRPr="00D1531C">
              <w:rPr>
                <w:color w:val="232323"/>
                <w:sz w:val="20"/>
              </w:rPr>
              <w:t>for employees and vendors?</w:t>
            </w:r>
          </w:p>
        </w:tc>
      </w:tr>
    </w:tbl>
    <w:p w14:paraId="4F2E115E" w14:textId="77777777" w:rsidR="005775DA" w:rsidRPr="00D1531C" w:rsidRDefault="005775DA">
      <w:pPr>
        <w:rPr>
          <w:sz w:val="20"/>
        </w:rPr>
        <w:sectPr w:rsidR="005775DA" w:rsidRPr="00D1531C" w:rsidSect="002C7F37">
          <w:type w:val="continuous"/>
          <w:pgSz w:w="11910" w:h="16840"/>
          <w:pgMar w:top="680" w:right="300" w:bottom="280" w:left="320" w:header="720" w:footer="72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50"/>
        <w:gridCol w:w="427"/>
        <w:gridCol w:w="9782"/>
      </w:tblGrid>
      <w:tr w:rsidR="005775DA" w:rsidRPr="00D1531C" w14:paraId="6B15F69D" w14:textId="77777777" w:rsidTr="002042CC">
        <w:trPr>
          <w:trHeight w:val="1019"/>
        </w:trPr>
        <w:tc>
          <w:tcPr>
            <w:tcW w:w="850" w:type="dxa"/>
          </w:tcPr>
          <w:p w14:paraId="355D2E4C" w14:textId="77777777" w:rsidR="005775DA" w:rsidRPr="00D1531C" w:rsidRDefault="005775DA">
            <w:pPr>
              <w:pStyle w:val="TableParagraph"/>
              <w:ind w:left="0"/>
              <w:rPr>
                <w:sz w:val="18"/>
              </w:rPr>
            </w:pPr>
          </w:p>
        </w:tc>
        <w:tc>
          <w:tcPr>
            <w:tcW w:w="427" w:type="dxa"/>
          </w:tcPr>
          <w:p w14:paraId="52C5E9B5" w14:textId="77777777" w:rsidR="005775DA" w:rsidRPr="00D1531C" w:rsidRDefault="00AE3171" w:rsidP="0095046C">
            <w:pPr>
              <w:pStyle w:val="TableParagraph"/>
              <w:spacing w:before="1"/>
              <w:ind w:left="50" w:right="119"/>
              <w:jc w:val="both"/>
              <w:rPr>
                <w:sz w:val="20"/>
              </w:rPr>
            </w:pPr>
            <w:r w:rsidRPr="00D1531C">
              <w:rPr>
                <w:spacing w:val="-10"/>
                <w:sz w:val="20"/>
              </w:rPr>
              <w:t>B</w:t>
            </w:r>
          </w:p>
        </w:tc>
        <w:tc>
          <w:tcPr>
            <w:tcW w:w="9782" w:type="dxa"/>
          </w:tcPr>
          <w:p w14:paraId="0DA3A544" w14:textId="77777777" w:rsidR="005775DA" w:rsidRPr="00D1531C" w:rsidRDefault="00AE3171" w:rsidP="0095046C">
            <w:pPr>
              <w:pStyle w:val="TableParagraph"/>
              <w:spacing w:line="259" w:lineRule="exact"/>
              <w:jc w:val="both"/>
              <w:rPr>
                <w:sz w:val="20"/>
              </w:rPr>
            </w:pPr>
            <w:r w:rsidRPr="00D1531C">
              <w:rPr>
                <w:color w:val="232323"/>
                <w:sz w:val="20"/>
              </w:rPr>
              <w:t>Human</w:t>
            </w:r>
            <w:r w:rsidRPr="00D1531C">
              <w:rPr>
                <w:color w:val="232323"/>
                <w:spacing w:val="-8"/>
                <w:sz w:val="20"/>
              </w:rPr>
              <w:t xml:space="preserve"> </w:t>
            </w:r>
            <w:r w:rsidRPr="00D1531C">
              <w:rPr>
                <w:color w:val="232323"/>
                <w:sz w:val="20"/>
              </w:rPr>
              <w:t>Resources</w:t>
            </w:r>
            <w:r w:rsidRPr="00D1531C">
              <w:rPr>
                <w:color w:val="232323"/>
                <w:spacing w:val="-8"/>
                <w:sz w:val="20"/>
              </w:rPr>
              <w:t xml:space="preserve"> </w:t>
            </w:r>
            <w:r w:rsidRPr="00D1531C">
              <w:rPr>
                <w:color w:val="232323"/>
                <w:sz w:val="20"/>
              </w:rPr>
              <w:t>Security,</w:t>
            </w:r>
            <w:r w:rsidRPr="00D1531C">
              <w:rPr>
                <w:color w:val="232323"/>
                <w:spacing w:val="-7"/>
                <w:sz w:val="20"/>
              </w:rPr>
              <w:t xml:space="preserve"> </w:t>
            </w:r>
            <w:r w:rsidRPr="00D1531C">
              <w:rPr>
                <w:color w:val="232323"/>
                <w:sz w:val="20"/>
              </w:rPr>
              <w:t>Acceptable</w:t>
            </w:r>
            <w:r w:rsidRPr="00D1531C">
              <w:rPr>
                <w:color w:val="232323"/>
                <w:spacing w:val="-6"/>
                <w:sz w:val="20"/>
              </w:rPr>
              <w:t xml:space="preserve"> </w:t>
            </w:r>
            <w:r w:rsidRPr="00D1531C">
              <w:rPr>
                <w:color w:val="232323"/>
                <w:sz w:val="20"/>
              </w:rPr>
              <w:t>Usage</w:t>
            </w:r>
            <w:r w:rsidRPr="00D1531C">
              <w:rPr>
                <w:color w:val="232323"/>
                <w:spacing w:val="-7"/>
                <w:sz w:val="20"/>
              </w:rPr>
              <w:t xml:space="preserve"> </w:t>
            </w:r>
            <w:r w:rsidRPr="00D1531C">
              <w:rPr>
                <w:color w:val="232323"/>
                <w:sz w:val="20"/>
              </w:rPr>
              <w:t>&amp;</w:t>
            </w:r>
            <w:r w:rsidRPr="00D1531C">
              <w:rPr>
                <w:color w:val="232323"/>
                <w:spacing w:val="-7"/>
                <w:sz w:val="20"/>
              </w:rPr>
              <w:t xml:space="preserve"> </w:t>
            </w:r>
            <w:r w:rsidRPr="00D1531C">
              <w:rPr>
                <w:color w:val="232323"/>
                <w:sz w:val="20"/>
              </w:rPr>
              <w:t>Awareness</w:t>
            </w:r>
            <w:r w:rsidRPr="00D1531C">
              <w:rPr>
                <w:color w:val="232323"/>
                <w:spacing w:val="-8"/>
                <w:sz w:val="20"/>
              </w:rPr>
              <w:t xml:space="preserve"> </w:t>
            </w:r>
            <w:r w:rsidRPr="00D1531C">
              <w:rPr>
                <w:color w:val="232323"/>
                <w:sz w:val="20"/>
              </w:rPr>
              <w:t>Trainings</w:t>
            </w:r>
            <w:r w:rsidRPr="00D1531C">
              <w:rPr>
                <w:color w:val="232323"/>
                <w:spacing w:val="-7"/>
                <w:sz w:val="20"/>
              </w:rPr>
              <w:t xml:space="preserve"> </w:t>
            </w:r>
            <w:r w:rsidRPr="00D1531C">
              <w:rPr>
                <w:color w:val="232323"/>
                <w:spacing w:val="-10"/>
                <w:sz w:val="20"/>
              </w:rPr>
              <w:t>-</w:t>
            </w:r>
          </w:p>
          <w:p w14:paraId="5A07D361" w14:textId="77777777" w:rsidR="005775DA" w:rsidRPr="00D1531C" w:rsidRDefault="00AE3171" w:rsidP="0095046C">
            <w:pPr>
              <w:pStyle w:val="TableParagraph"/>
              <w:spacing w:before="1" w:line="260" w:lineRule="exact"/>
              <w:jc w:val="both"/>
              <w:rPr>
                <w:sz w:val="20"/>
              </w:rPr>
            </w:pPr>
            <w:r w:rsidRPr="00D1531C">
              <w:rPr>
                <w:color w:val="232323"/>
                <w:sz w:val="20"/>
              </w:rPr>
              <w:t>Whether</w:t>
            </w:r>
            <w:r w:rsidRPr="00D1531C">
              <w:rPr>
                <w:color w:val="232323"/>
                <w:spacing w:val="-8"/>
                <w:sz w:val="20"/>
              </w:rPr>
              <w:t xml:space="preserve"> </w:t>
            </w:r>
            <w:r w:rsidRPr="00D1531C">
              <w:rPr>
                <w:color w:val="232323"/>
                <w:sz w:val="20"/>
              </w:rPr>
              <w:t>the</w:t>
            </w:r>
            <w:r w:rsidRPr="00D1531C">
              <w:rPr>
                <w:color w:val="232323"/>
                <w:spacing w:val="-6"/>
                <w:sz w:val="20"/>
              </w:rPr>
              <w:t xml:space="preserve"> </w:t>
            </w:r>
            <w:r w:rsidRPr="00D1531C">
              <w:rPr>
                <w:color w:val="232323"/>
                <w:sz w:val="20"/>
              </w:rPr>
              <w:t>periodic</w:t>
            </w:r>
            <w:r w:rsidRPr="00D1531C">
              <w:rPr>
                <w:color w:val="232323"/>
                <w:spacing w:val="-6"/>
                <w:sz w:val="20"/>
              </w:rPr>
              <w:t xml:space="preserve"> </w:t>
            </w:r>
            <w:r w:rsidRPr="00D1531C">
              <w:rPr>
                <w:color w:val="232323"/>
                <w:sz w:val="20"/>
              </w:rPr>
              <w:t>surprise</w:t>
            </w:r>
            <w:r w:rsidRPr="00D1531C">
              <w:rPr>
                <w:color w:val="232323"/>
                <w:spacing w:val="-6"/>
                <w:sz w:val="20"/>
              </w:rPr>
              <w:t xml:space="preserve"> </w:t>
            </w:r>
            <w:r w:rsidRPr="00D1531C">
              <w:rPr>
                <w:color w:val="232323"/>
                <w:sz w:val="20"/>
              </w:rPr>
              <w:t>audits</w:t>
            </w:r>
            <w:r w:rsidRPr="00D1531C">
              <w:rPr>
                <w:color w:val="232323"/>
                <w:spacing w:val="-8"/>
                <w:sz w:val="20"/>
              </w:rPr>
              <w:t xml:space="preserve"> </w:t>
            </w:r>
            <w:r w:rsidRPr="00D1531C">
              <w:rPr>
                <w:color w:val="232323"/>
                <w:sz w:val="20"/>
              </w:rPr>
              <w:t>and</w:t>
            </w:r>
            <w:r w:rsidRPr="00D1531C">
              <w:rPr>
                <w:color w:val="232323"/>
                <w:spacing w:val="-6"/>
                <w:sz w:val="20"/>
              </w:rPr>
              <w:t xml:space="preserve"> </w:t>
            </w:r>
            <w:r w:rsidRPr="00D1531C">
              <w:rPr>
                <w:color w:val="232323"/>
                <w:sz w:val="20"/>
              </w:rPr>
              <w:t>social</w:t>
            </w:r>
            <w:r w:rsidRPr="00D1531C">
              <w:rPr>
                <w:color w:val="232323"/>
                <w:spacing w:val="-6"/>
                <w:sz w:val="20"/>
              </w:rPr>
              <w:t xml:space="preserve"> </w:t>
            </w:r>
            <w:r w:rsidRPr="00D1531C">
              <w:rPr>
                <w:color w:val="232323"/>
                <w:sz w:val="20"/>
              </w:rPr>
              <w:t>engineering</w:t>
            </w:r>
            <w:r w:rsidRPr="00D1531C">
              <w:rPr>
                <w:color w:val="232323"/>
                <w:spacing w:val="-7"/>
                <w:sz w:val="20"/>
              </w:rPr>
              <w:t xml:space="preserve"> </w:t>
            </w:r>
            <w:r w:rsidRPr="00D1531C">
              <w:rPr>
                <w:color w:val="232323"/>
                <w:sz w:val="20"/>
              </w:rPr>
              <w:t>attacks</w:t>
            </w:r>
            <w:r w:rsidRPr="00D1531C">
              <w:rPr>
                <w:color w:val="232323"/>
                <w:spacing w:val="-8"/>
                <w:sz w:val="20"/>
              </w:rPr>
              <w:t xml:space="preserve"> </w:t>
            </w:r>
            <w:r w:rsidRPr="00D1531C">
              <w:rPr>
                <w:color w:val="232323"/>
                <w:sz w:val="20"/>
              </w:rPr>
              <w:t>conducted</w:t>
            </w:r>
            <w:r w:rsidRPr="00D1531C">
              <w:rPr>
                <w:color w:val="232323"/>
                <w:spacing w:val="-7"/>
                <w:sz w:val="20"/>
              </w:rPr>
              <w:t xml:space="preserve"> </w:t>
            </w:r>
            <w:r w:rsidRPr="00D1531C">
              <w:rPr>
                <w:color w:val="232323"/>
                <w:sz w:val="20"/>
              </w:rPr>
              <w:t>to</w:t>
            </w:r>
            <w:r w:rsidRPr="00D1531C">
              <w:rPr>
                <w:color w:val="232323"/>
                <w:spacing w:val="-6"/>
                <w:sz w:val="20"/>
              </w:rPr>
              <w:t xml:space="preserve"> </w:t>
            </w:r>
            <w:r w:rsidRPr="00D1531C">
              <w:rPr>
                <w:color w:val="232323"/>
                <w:sz w:val="20"/>
              </w:rPr>
              <w:t>assess</w:t>
            </w:r>
            <w:r w:rsidRPr="00D1531C">
              <w:rPr>
                <w:color w:val="232323"/>
                <w:spacing w:val="-7"/>
                <w:sz w:val="20"/>
              </w:rPr>
              <w:t xml:space="preserve"> </w:t>
            </w:r>
            <w:r w:rsidRPr="00D1531C">
              <w:rPr>
                <w:color w:val="232323"/>
                <w:spacing w:val="-2"/>
                <w:sz w:val="20"/>
              </w:rPr>
              <w:t>security</w:t>
            </w:r>
          </w:p>
          <w:p w14:paraId="335D3FD0" w14:textId="293F83FA" w:rsidR="00B63B71" w:rsidRDefault="00AE3171" w:rsidP="0095046C">
            <w:pPr>
              <w:pStyle w:val="TableParagraph"/>
              <w:spacing w:line="240" w:lineRule="exact"/>
              <w:jc w:val="both"/>
              <w:rPr>
                <w:color w:val="232323"/>
                <w:spacing w:val="-2"/>
                <w:sz w:val="20"/>
              </w:rPr>
            </w:pPr>
            <w:r w:rsidRPr="00D1531C">
              <w:rPr>
                <w:color w:val="232323"/>
                <w:sz w:val="20"/>
              </w:rPr>
              <w:t>awareness</w:t>
            </w:r>
            <w:r w:rsidRPr="00D1531C">
              <w:rPr>
                <w:color w:val="232323"/>
                <w:spacing w:val="-9"/>
                <w:sz w:val="20"/>
              </w:rPr>
              <w:t xml:space="preserve"> </w:t>
            </w:r>
            <w:r w:rsidRPr="00D1531C">
              <w:rPr>
                <w:color w:val="232323"/>
                <w:sz w:val="20"/>
              </w:rPr>
              <w:t>of</w:t>
            </w:r>
            <w:r w:rsidRPr="00D1531C">
              <w:rPr>
                <w:color w:val="232323"/>
                <w:spacing w:val="-7"/>
                <w:sz w:val="20"/>
              </w:rPr>
              <w:t xml:space="preserve"> </w:t>
            </w:r>
            <w:r w:rsidRPr="00D1531C">
              <w:rPr>
                <w:color w:val="232323"/>
                <w:sz w:val="20"/>
              </w:rPr>
              <w:t>employees</w:t>
            </w:r>
            <w:r w:rsidRPr="00D1531C">
              <w:rPr>
                <w:color w:val="232323"/>
                <w:spacing w:val="-6"/>
                <w:sz w:val="20"/>
              </w:rPr>
              <w:t xml:space="preserve"> </w:t>
            </w:r>
            <w:r w:rsidRPr="00D1531C">
              <w:rPr>
                <w:color w:val="232323"/>
                <w:sz w:val="20"/>
              </w:rPr>
              <w:t>and</w:t>
            </w:r>
            <w:r w:rsidRPr="00D1531C">
              <w:rPr>
                <w:color w:val="232323"/>
                <w:spacing w:val="-7"/>
                <w:sz w:val="20"/>
              </w:rPr>
              <w:t xml:space="preserve"> </w:t>
            </w:r>
            <w:r w:rsidRPr="00D1531C">
              <w:rPr>
                <w:color w:val="232323"/>
                <w:spacing w:val="-2"/>
                <w:sz w:val="20"/>
              </w:rPr>
              <w:t>vendors?</w:t>
            </w:r>
          </w:p>
          <w:p w14:paraId="79451A7C" w14:textId="77777777" w:rsidR="00B63B71" w:rsidRPr="00D1531C" w:rsidRDefault="00B63B71" w:rsidP="0095046C">
            <w:pPr>
              <w:pStyle w:val="TableParagraph"/>
              <w:spacing w:line="240" w:lineRule="exact"/>
              <w:jc w:val="both"/>
              <w:rPr>
                <w:sz w:val="20"/>
              </w:rPr>
            </w:pPr>
          </w:p>
        </w:tc>
      </w:tr>
      <w:tr w:rsidR="00B63B71" w:rsidRPr="00D1531C" w14:paraId="6BD84BD0" w14:textId="77777777" w:rsidTr="00B63B71">
        <w:trPr>
          <w:trHeight w:val="841"/>
        </w:trPr>
        <w:tc>
          <w:tcPr>
            <w:tcW w:w="850" w:type="dxa"/>
            <w:shd w:val="clear" w:color="auto" w:fill="B8CCE4" w:themeFill="accent1" w:themeFillTint="66"/>
          </w:tcPr>
          <w:p w14:paraId="383203C2" w14:textId="12654A11" w:rsidR="00B63B71" w:rsidRPr="00B63B71" w:rsidRDefault="00B63B71" w:rsidP="00B63B71">
            <w:pPr>
              <w:pStyle w:val="TableParagraph"/>
              <w:spacing w:before="1"/>
              <w:ind w:left="107"/>
              <w:rPr>
                <w:b/>
                <w:bCs/>
                <w:spacing w:val="-5"/>
                <w:sz w:val="20"/>
              </w:rPr>
            </w:pPr>
            <w:r w:rsidRPr="00B63B71">
              <w:rPr>
                <w:b/>
                <w:bCs/>
                <w:spacing w:val="-5"/>
                <w:sz w:val="20"/>
              </w:rPr>
              <w:t>13</w:t>
            </w:r>
          </w:p>
        </w:tc>
        <w:tc>
          <w:tcPr>
            <w:tcW w:w="427" w:type="dxa"/>
            <w:shd w:val="clear" w:color="auto" w:fill="B8CCE4" w:themeFill="accent1" w:themeFillTint="66"/>
          </w:tcPr>
          <w:p w14:paraId="71C70530" w14:textId="77777777" w:rsidR="00B63B71" w:rsidRPr="00B63B71" w:rsidRDefault="00B63B71" w:rsidP="00B63B71">
            <w:pPr>
              <w:pStyle w:val="TableParagraph"/>
              <w:spacing w:before="1"/>
              <w:ind w:left="107" w:right="119"/>
              <w:jc w:val="center"/>
              <w:rPr>
                <w:b/>
                <w:bCs/>
                <w:spacing w:val="-5"/>
                <w:sz w:val="20"/>
              </w:rPr>
            </w:pPr>
          </w:p>
        </w:tc>
        <w:tc>
          <w:tcPr>
            <w:tcW w:w="9782" w:type="dxa"/>
            <w:shd w:val="clear" w:color="auto" w:fill="B8CCE4" w:themeFill="accent1" w:themeFillTint="66"/>
          </w:tcPr>
          <w:p w14:paraId="7B1EE8DC" w14:textId="52D71A62" w:rsidR="00B63B71" w:rsidRPr="00B63B71" w:rsidRDefault="00B63B71" w:rsidP="00B63B71">
            <w:pPr>
              <w:pStyle w:val="TableParagraph"/>
              <w:spacing w:before="1"/>
              <w:ind w:left="107"/>
              <w:rPr>
                <w:b/>
                <w:bCs/>
                <w:spacing w:val="-5"/>
                <w:sz w:val="20"/>
              </w:rPr>
            </w:pPr>
            <w:r w:rsidRPr="00B63B71">
              <w:rPr>
                <w:b/>
                <w:bCs/>
                <w:spacing w:val="-5"/>
                <w:sz w:val="20"/>
              </w:rPr>
              <w:t>Patch Management and Vulnerability Assessment and Penetration Testing (VAPT)</w:t>
            </w:r>
          </w:p>
        </w:tc>
      </w:tr>
      <w:tr w:rsidR="005775DA" w:rsidRPr="00D1531C" w14:paraId="7D4266DD" w14:textId="77777777" w:rsidTr="00211379">
        <w:trPr>
          <w:trHeight w:val="2466"/>
        </w:trPr>
        <w:tc>
          <w:tcPr>
            <w:tcW w:w="850" w:type="dxa"/>
          </w:tcPr>
          <w:p w14:paraId="1CD2CD99" w14:textId="77777777" w:rsidR="005775DA" w:rsidRPr="00D1531C" w:rsidRDefault="005775DA">
            <w:pPr>
              <w:pStyle w:val="TableParagraph"/>
              <w:ind w:left="0"/>
              <w:rPr>
                <w:sz w:val="18"/>
              </w:rPr>
            </w:pPr>
          </w:p>
        </w:tc>
        <w:tc>
          <w:tcPr>
            <w:tcW w:w="427" w:type="dxa"/>
          </w:tcPr>
          <w:p w14:paraId="5E26357B" w14:textId="77777777" w:rsidR="005775DA" w:rsidRPr="00D1531C" w:rsidRDefault="00AE3171" w:rsidP="0095046C">
            <w:pPr>
              <w:pStyle w:val="TableParagraph"/>
              <w:spacing w:before="1"/>
              <w:ind w:left="48" w:right="119"/>
              <w:jc w:val="both"/>
              <w:rPr>
                <w:sz w:val="20"/>
              </w:rPr>
            </w:pPr>
            <w:r w:rsidRPr="00D1531C">
              <w:rPr>
                <w:spacing w:val="-10"/>
                <w:sz w:val="20"/>
              </w:rPr>
              <w:t>A</w:t>
            </w:r>
          </w:p>
        </w:tc>
        <w:tc>
          <w:tcPr>
            <w:tcW w:w="9782" w:type="dxa"/>
          </w:tcPr>
          <w:p w14:paraId="7ADE93C9" w14:textId="77777777" w:rsidR="005775DA" w:rsidRPr="00D1531C" w:rsidRDefault="00AE3171" w:rsidP="0095046C">
            <w:pPr>
              <w:pStyle w:val="TableParagraph"/>
              <w:spacing w:before="1"/>
              <w:jc w:val="both"/>
              <w:rPr>
                <w:sz w:val="20"/>
              </w:rPr>
            </w:pPr>
            <w:r w:rsidRPr="00D1531C">
              <w:rPr>
                <w:sz w:val="20"/>
              </w:rPr>
              <w:t>Patch</w:t>
            </w:r>
            <w:r w:rsidRPr="00D1531C">
              <w:rPr>
                <w:spacing w:val="-6"/>
                <w:sz w:val="20"/>
              </w:rPr>
              <w:t xml:space="preserve"> </w:t>
            </w:r>
            <w:r w:rsidRPr="00D1531C">
              <w:rPr>
                <w:spacing w:val="-2"/>
                <w:sz w:val="20"/>
              </w:rPr>
              <w:t>management-</w:t>
            </w:r>
          </w:p>
          <w:p w14:paraId="47D879A2" w14:textId="01C3B550" w:rsidR="005775DA" w:rsidRPr="00D1531C" w:rsidRDefault="00AE3171" w:rsidP="0095046C">
            <w:pPr>
              <w:pStyle w:val="TableParagraph"/>
              <w:spacing w:before="40" w:line="276" w:lineRule="auto"/>
              <w:ind w:right="25"/>
              <w:jc w:val="both"/>
              <w:rPr>
                <w:sz w:val="20"/>
              </w:rPr>
            </w:pPr>
            <w:r w:rsidRPr="00D1531C">
              <w:rPr>
                <w:sz w:val="20"/>
              </w:rPr>
              <w:t>All operating systems and applications</w:t>
            </w:r>
            <w:r w:rsidRPr="00D1531C">
              <w:rPr>
                <w:spacing w:val="-2"/>
                <w:sz w:val="20"/>
              </w:rPr>
              <w:t xml:space="preserve"> </w:t>
            </w:r>
            <w:r w:rsidRPr="00D1531C">
              <w:rPr>
                <w:sz w:val="20"/>
              </w:rPr>
              <w:t>should</w:t>
            </w:r>
            <w:r w:rsidRPr="00D1531C">
              <w:rPr>
                <w:spacing w:val="-1"/>
                <w:sz w:val="20"/>
              </w:rPr>
              <w:t xml:space="preserve"> </w:t>
            </w:r>
            <w:r w:rsidRPr="00D1531C">
              <w:rPr>
                <w:sz w:val="20"/>
              </w:rPr>
              <w:t>be updated</w:t>
            </w:r>
            <w:r w:rsidRPr="00D1531C">
              <w:rPr>
                <w:spacing w:val="-1"/>
                <w:sz w:val="20"/>
              </w:rPr>
              <w:t xml:space="preserve"> </w:t>
            </w:r>
            <w:r w:rsidRPr="00D1531C">
              <w:rPr>
                <w:sz w:val="20"/>
              </w:rPr>
              <w:t>with</w:t>
            </w:r>
            <w:r w:rsidRPr="00D1531C">
              <w:rPr>
                <w:spacing w:val="-1"/>
                <w:sz w:val="20"/>
              </w:rPr>
              <w:t xml:space="preserve"> </w:t>
            </w:r>
            <w:r w:rsidRPr="00D1531C">
              <w:rPr>
                <w:sz w:val="20"/>
              </w:rPr>
              <w:t>the latest</w:t>
            </w:r>
            <w:r w:rsidRPr="00D1531C">
              <w:rPr>
                <w:spacing w:val="-1"/>
                <w:sz w:val="20"/>
              </w:rPr>
              <w:t xml:space="preserve"> </w:t>
            </w:r>
            <w:r w:rsidRPr="00D1531C">
              <w:rPr>
                <w:sz w:val="20"/>
              </w:rPr>
              <w:t>patches</w:t>
            </w:r>
            <w:r w:rsidRPr="00D1531C">
              <w:rPr>
                <w:spacing w:val="-2"/>
                <w:sz w:val="20"/>
              </w:rPr>
              <w:t xml:space="preserve"> </w:t>
            </w:r>
            <w:r w:rsidRPr="00D1531C">
              <w:rPr>
                <w:sz w:val="20"/>
              </w:rPr>
              <w:t>on</w:t>
            </w:r>
            <w:r w:rsidRPr="00D1531C">
              <w:rPr>
                <w:spacing w:val="-1"/>
                <w:sz w:val="20"/>
              </w:rPr>
              <w:t xml:space="preserve"> </w:t>
            </w:r>
            <w:r w:rsidRPr="00D1531C">
              <w:rPr>
                <w:sz w:val="20"/>
              </w:rPr>
              <w:t>a regular</w:t>
            </w:r>
            <w:r w:rsidRPr="00D1531C">
              <w:rPr>
                <w:spacing w:val="-2"/>
                <w:sz w:val="20"/>
              </w:rPr>
              <w:t xml:space="preserve"> </w:t>
            </w:r>
            <w:r w:rsidRPr="00D1531C">
              <w:rPr>
                <w:sz w:val="20"/>
              </w:rPr>
              <w:t>basis. As an interim measure for zero-day vulnerabilities and where patches are not available, virtual patching can be considered</w:t>
            </w:r>
            <w:r w:rsidRPr="00D1531C">
              <w:rPr>
                <w:spacing w:val="-4"/>
                <w:sz w:val="20"/>
              </w:rPr>
              <w:t xml:space="preserve"> </w:t>
            </w:r>
            <w:r w:rsidRPr="00D1531C">
              <w:rPr>
                <w:sz w:val="20"/>
              </w:rPr>
              <w:t>for</w:t>
            </w:r>
            <w:r w:rsidRPr="00D1531C">
              <w:rPr>
                <w:spacing w:val="-5"/>
                <w:sz w:val="20"/>
              </w:rPr>
              <w:t xml:space="preserve"> </w:t>
            </w:r>
            <w:r w:rsidRPr="00D1531C">
              <w:rPr>
                <w:sz w:val="20"/>
              </w:rPr>
              <w:t>protecting</w:t>
            </w:r>
            <w:r w:rsidRPr="00D1531C">
              <w:rPr>
                <w:spacing w:val="-3"/>
                <w:sz w:val="20"/>
              </w:rPr>
              <w:t xml:space="preserve"> </w:t>
            </w:r>
            <w:r w:rsidRPr="00D1531C">
              <w:rPr>
                <w:sz w:val="20"/>
              </w:rPr>
              <w:t>systems</w:t>
            </w:r>
            <w:r w:rsidRPr="00D1531C">
              <w:rPr>
                <w:spacing w:val="-5"/>
                <w:sz w:val="20"/>
              </w:rPr>
              <w:t xml:space="preserve"> </w:t>
            </w:r>
            <w:r w:rsidRPr="00D1531C">
              <w:rPr>
                <w:sz w:val="20"/>
              </w:rPr>
              <w:t>and</w:t>
            </w:r>
            <w:r w:rsidRPr="00D1531C">
              <w:rPr>
                <w:spacing w:val="-4"/>
                <w:sz w:val="20"/>
              </w:rPr>
              <w:t xml:space="preserve"> </w:t>
            </w:r>
            <w:r w:rsidRPr="00D1531C">
              <w:rPr>
                <w:sz w:val="20"/>
              </w:rPr>
              <w:t>networks.</w:t>
            </w:r>
            <w:r w:rsidRPr="00D1531C">
              <w:rPr>
                <w:spacing w:val="-3"/>
                <w:sz w:val="20"/>
              </w:rPr>
              <w:t xml:space="preserve"> </w:t>
            </w:r>
            <w:r w:rsidRPr="00D1531C">
              <w:rPr>
                <w:sz w:val="20"/>
              </w:rPr>
              <w:t>This</w:t>
            </w:r>
            <w:r w:rsidRPr="00D1531C">
              <w:rPr>
                <w:spacing w:val="-2"/>
                <w:sz w:val="20"/>
              </w:rPr>
              <w:t xml:space="preserve"> </w:t>
            </w:r>
            <w:r w:rsidRPr="00D1531C">
              <w:rPr>
                <w:sz w:val="20"/>
              </w:rPr>
              <w:t>measure</w:t>
            </w:r>
            <w:r w:rsidRPr="00D1531C">
              <w:rPr>
                <w:spacing w:val="-3"/>
                <w:sz w:val="20"/>
              </w:rPr>
              <w:t xml:space="preserve"> </w:t>
            </w:r>
            <w:r w:rsidRPr="00D1531C">
              <w:rPr>
                <w:sz w:val="20"/>
              </w:rPr>
              <w:t>hinders</w:t>
            </w:r>
            <w:r w:rsidRPr="00D1531C">
              <w:rPr>
                <w:spacing w:val="-5"/>
                <w:sz w:val="20"/>
              </w:rPr>
              <w:t xml:space="preserve"> </w:t>
            </w:r>
            <w:r w:rsidRPr="00D1531C">
              <w:rPr>
                <w:sz w:val="20"/>
              </w:rPr>
              <w:t>cybercriminals</w:t>
            </w:r>
            <w:r w:rsidRPr="00D1531C">
              <w:rPr>
                <w:spacing w:val="-5"/>
                <w:sz w:val="20"/>
              </w:rPr>
              <w:t xml:space="preserve"> </w:t>
            </w:r>
            <w:r w:rsidRPr="00D1531C">
              <w:rPr>
                <w:sz w:val="20"/>
              </w:rPr>
              <w:t>from</w:t>
            </w:r>
            <w:r w:rsidRPr="00D1531C">
              <w:rPr>
                <w:spacing w:val="-5"/>
                <w:sz w:val="20"/>
              </w:rPr>
              <w:t xml:space="preserve"> </w:t>
            </w:r>
            <w:r w:rsidRPr="00D1531C">
              <w:rPr>
                <w:sz w:val="20"/>
              </w:rPr>
              <w:t>gaining</w:t>
            </w:r>
            <w:r w:rsidRPr="00D1531C">
              <w:rPr>
                <w:spacing w:val="-3"/>
                <w:sz w:val="20"/>
              </w:rPr>
              <w:t xml:space="preserve"> </w:t>
            </w:r>
            <w:r w:rsidRPr="00D1531C">
              <w:rPr>
                <w:sz w:val="20"/>
              </w:rPr>
              <w:t>access to</w:t>
            </w:r>
            <w:r w:rsidRPr="00D1531C">
              <w:rPr>
                <w:spacing w:val="-8"/>
                <w:sz w:val="20"/>
              </w:rPr>
              <w:t xml:space="preserve"> </w:t>
            </w:r>
            <w:r w:rsidRPr="00D1531C">
              <w:rPr>
                <w:sz w:val="20"/>
              </w:rPr>
              <w:t>any</w:t>
            </w:r>
            <w:r w:rsidRPr="00D1531C">
              <w:rPr>
                <w:spacing w:val="-7"/>
                <w:sz w:val="20"/>
              </w:rPr>
              <w:t xml:space="preserve"> </w:t>
            </w:r>
            <w:r w:rsidRPr="00D1531C">
              <w:rPr>
                <w:sz w:val="20"/>
              </w:rPr>
              <w:t>system</w:t>
            </w:r>
            <w:r w:rsidRPr="00D1531C">
              <w:rPr>
                <w:spacing w:val="-7"/>
                <w:sz w:val="20"/>
              </w:rPr>
              <w:t xml:space="preserve"> </w:t>
            </w:r>
            <w:r w:rsidRPr="00D1531C">
              <w:rPr>
                <w:sz w:val="20"/>
              </w:rPr>
              <w:t>through</w:t>
            </w:r>
            <w:r w:rsidRPr="00D1531C">
              <w:rPr>
                <w:spacing w:val="-7"/>
                <w:sz w:val="20"/>
              </w:rPr>
              <w:t xml:space="preserve"> </w:t>
            </w:r>
            <w:r w:rsidRPr="00D1531C">
              <w:rPr>
                <w:sz w:val="20"/>
              </w:rPr>
              <w:t>vulnerabilities</w:t>
            </w:r>
            <w:r w:rsidRPr="00D1531C">
              <w:rPr>
                <w:spacing w:val="-7"/>
                <w:sz w:val="20"/>
              </w:rPr>
              <w:t xml:space="preserve"> </w:t>
            </w:r>
            <w:r w:rsidR="00211F60">
              <w:rPr>
                <w:sz w:val="20"/>
              </w:rPr>
              <w:t xml:space="preserve">and </w:t>
            </w:r>
            <w:r w:rsidRPr="00D1531C">
              <w:rPr>
                <w:sz w:val="20"/>
              </w:rPr>
              <w:t>end-of-life</w:t>
            </w:r>
            <w:r w:rsidRPr="00D1531C">
              <w:rPr>
                <w:spacing w:val="-5"/>
                <w:sz w:val="20"/>
              </w:rPr>
              <w:t xml:space="preserve"> </w:t>
            </w:r>
            <w:r w:rsidRPr="00D1531C">
              <w:rPr>
                <w:sz w:val="20"/>
              </w:rPr>
              <w:t>applications</w:t>
            </w:r>
            <w:r w:rsidRPr="00D1531C">
              <w:rPr>
                <w:spacing w:val="-8"/>
                <w:sz w:val="20"/>
              </w:rPr>
              <w:t xml:space="preserve"> </w:t>
            </w:r>
            <w:r w:rsidRPr="00D1531C">
              <w:rPr>
                <w:sz w:val="20"/>
              </w:rPr>
              <w:t>and</w:t>
            </w:r>
            <w:r w:rsidRPr="00D1531C">
              <w:rPr>
                <w:spacing w:val="-6"/>
                <w:sz w:val="20"/>
              </w:rPr>
              <w:t xml:space="preserve"> </w:t>
            </w:r>
            <w:r w:rsidRPr="00D1531C">
              <w:rPr>
                <w:sz w:val="20"/>
              </w:rPr>
              <w:t>software.</w:t>
            </w:r>
            <w:r w:rsidRPr="00D1531C">
              <w:rPr>
                <w:spacing w:val="-6"/>
                <w:sz w:val="20"/>
              </w:rPr>
              <w:t xml:space="preserve"> </w:t>
            </w:r>
            <w:r w:rsidRPr="00D1531C">
              <w:rPr>
                <w:spacing w:val="-2"/>
                <w:sz w:val="20"/>
              </w:rPr>
              <w:t>Patches</w:t>
            </w:r>
          </w:p>
          <w:p w14:paraId="56BF202E" w14:textId="625967F6" w:rsidR="005775DA" w:rsidRPr="00D1531C" w:rsidRDefault="00AE3171" w:rsidP="0095046C">
            <w:pPr>
              <w:pStyle w:val="TableParagraph"/>
              <w:spacing w:line="259" w:lineRule="exact"/>
              <w:jc w:val="both"/>
              <w:rPr>
                <w:sz w:val="20"/>
              </w:rPr>
            </w:pPr>
            <w:r w:rsidRPr="00D1531C">
              <w:rPr>
                <w:sz w:val="20"/>
              </w:rPr>
              <w:t>should</w:t>
            </w:r>
            <w:r w:rsidRPr="00D1531C">
              <w:rPr>
                <w:spacing w:val="-6"/>
                <w:sz w:val="20"/>
              </w:rPr>
              <w:t xml:space="preserve"> </w:t>
            </w:r>
            <w:r w:rsidRPr="00D1531C">
              <w:rPr>
                <w:sz w:val="20"/>
              </w:rPr>
              <w:t>be</w:t>
            </w:r>
            <w:r w:rsidRPr="00D1531C">
              <w:rPr>
                <w:spacing w:val="-5"/>
                <w:sz w:val="20"/>
              </w:rPr>
              <w:t xml:space="preserve"> </w:t>
            </w:r>
            <w:r w:rsidRPr="00D1531C">
              <w:rPr>
                <w:sz w:val="20"/>
              </w:rPr>
              <w:t>sourced</w:t>
            </w:r>
            <w:r w:rsidRPr="00D1531C">
              <w:rPr>
                <w:spacing w:val="-5"/>
                <w:sz w:val="20"/>
              </w:rPr>
              <w:t xml:space="preserve"> </w:t>
            </w:r>
            <w:r w:rsidRPr="00D1531C">
              <w:rPr>
                <w:sz w:val="20"/>
              </w:rPr>
              <w:t>only</w:t>
            </w:r>
            <w:r w:rsidRPr="00D1531C">
              <w:rPr>
                <w:spacing w:val="-6"/>
                <w:sz w:val="20"/>
              </w:rPr>
              <w:t xml:space="preserve"> </w:t>
            </w:r>
            <w:r w:rsidRPr="00D1531C">
              <w:rPr>
                <w:sz w:val="20"/>
              </w:rPr>
              <w:t>from</w:t>
            </w:r>
            <w:r w:rsidRPr="00D1531C">
              <w:rPr>
                <w:spacing w:val="-7"/>
                <w:sz w:val="20"/>
              </w:rPr>
              <w:t xml:space="preserve"> </w:t>
            </w:r>
            <w:r w:rsidRPr="00D1531C">
              <w:rPr>
                <w:sz w:val="20"/>
              </w:rPr>
              <w:t>the</w:t>
            </w:r>
            <w:r w:rsidRPr="00D1531C">
              <w:rPr>
                <w:spacing w:val="-4"/>
                <w:sz w:val="20"/>
              </w:rPr>
              <w:t xml:space="preserve"> </w:t>
            </w:r>
            <w:r w:rsidRPr="00D1531C">
              <w:rPr>
                <w:sz w:val="20"/>
              </w:rPr>
              <w:t>authorized</w:t>
            </w:r>
            <w:r w:rsidRPr="00D1531C">
              <w:rPr>
                <w:spacing w:val="-6"/>
                <w:sz w:val="20"/>
              </w:rPr>
              <w:t xml:space="preserve"> </w:t>
            </w:r>
            <w:r w:rsidRPr="00D1531C">
              <w:rPr>
                <w:sz w:val="20"/>
              </w:rPr>
              <w:t>sites</w:t>
            </w:r>
            <w:r w:rsidRPr="00D1531C">
              <w:rPr>
                <w:spacing w:val="-4"/>
                <w:sz w:val="20"/>
              </w:rPr>
              <w:t xml:space="preserve"> </w:t>
            </w:r>
            <w:r w:rsidRPr="00D1531C">
              <w:rPr>
                <w:sz w:val="20"/>
              </w:rPr>
              <w:t>of</w:t>
            </w:r>
            <w:r w:rsidRPr="00D1531C">
              <w:rPr>
                <w:spacing w:val="-5"/>
                <w:sz w:val="20"/>
              </w:rPr>
              <w:t xml:space="preserve"> </w:t>
            </w:r>
            <w:r w:rsidRPr="00D1531C">
              <w:rPr>
                <w:sz w:val="20"/>
              </w:rPr>
              <w:t>the</w:t>
            </w:r>
            <w:r w:rsidRPr="00D1531C">
              <w:rPr>
                <w:spacing w:val="-5"/>
                <w:sz w:val="20"/>
              </w:rPr>
              <w:t xml:space="preserve"> </w:t>
            </w:r>
            <w:r w:rsidRPr="00D1531C">
              <w:rPr>
                <w:spacing w:val="-4"/>
                <w:sz w:val="20"/>
              </w:rPr>
              <w:t>OE</w:t>
            </w:r>
            <w:r w:rsidRPr="00F71ECD">
              <w:rPr>
                <w:spacing w:val="-4"/>
                <w:sz w:val="20"/>
              </w:rPr>
              <w:t>M.</w:t>
            </w:r>
            <w:r w:rsidR="00BF3DC3" w:rsidRPr="00F71ECD">
              <w:rPr>
                <w:spacing w:val="-4"/>
                <w:sz w:val="20"/>
              </w:rPr>
              <w:t xml:space="preserve"> </w:t>
            </w:r>
            <w:r w:rsidR="005106BF" w:rsidRPr="00F71ECD">
              <w:rPr>
                <w:spacing w:val="-4"/>
                <w:sz w:val="20"/>
              </w:rPr>
              <w:t>A</w:t>
            </w:r>
            <w:r w:rsidR="00595C2A" w:rsidRPr="00F71ECD">
              <w:rPr>
                <w:spacing w:val="-4"/>
                <w:sz w:val="20"/>
              </w:rPr>
              <w:t xml:space="preserve">ll patches, updates or system changes are thoroughly tested in a controlled environment prior to </w:t>
            </w:r>
            <w:r w:rsidR="00952BFB" w:rsidRPr="00F71ECD">
              <w:rPr>
                <w:spacing w:val="-4"/>
                <w:sz w:val="20"/>
              </w:rPr>
              <w:t xml:space="preserve">deployment in </w:t>
            </w:r>
            <w:r w:rsidR="00595C2A" w:rsidRPr="00F71ECD">
              <w:rPr>
                <w:spacing w:val="-4"/>
                <w:sz w:val="20"/>
              </w:rPr>
              <w:t xml:space="preserve">the </w:t>
            </w:r>
            <w:r w:rsidR="00D22F46" w:rsidRPr="00F71ECD">
              <w:rPr>
                <w:spacing w:val="-4"/>
                <w:sz w:val="20"/>
              </w:rPr>
              <w:t>production system.</w:t>
            </w:r>
          </w:p>
        </w:tc>
      </w:tr>
      <w:tr w:rsidR="00211379" w:rsidRPr="00D1531C" w14:paraId="69F17138" w14:textId="77777777" w:rsidTr="00323107">
        <w:trPr>
          <w:trHeight w:val="1125"/>
        </w:trPr>
        <w:tc>
          <w:tcPr>
            <w:tcW w:w="850" w:type="dxa"/>
          </w:tcPr>
          <w:p w14:paraId="7F28B384" w14:textId="77777777" w:rsidR="00211379" w:rsidRPr="00D1531C" w:rsidRDefault="00211379">
            <w:pPr>
              <w:pStyle w:val="TableParagraph"/>
              <w:ind w:left="0"/>
              <w:rPr>
                <w:sz w:val="18"/>
              </w:rPr>
            </w:pPr>
          </w:p>
        </w:tc>
        <w:tc>
          <w:tcPr>
            <w:tcW w:w="427" w:type="dxa"/>
          </w:tcPr>
          <w:p w14:paraId="577BDB71" w14:textId="63F22ECA" w:rsidR="00211379" w:rsidRPr="00D1531C" w:rsidRDefault="00211379" w:rsidP="0095046C">
            <w:pPr>
              <w:pStyle w:val="TableParagraph"/>
              <w:spacing w:before="1"/>
              <w:ind w:left="48" w:right="119"/>
              <w:jc w:val="both"/>
              <w:rPr>
                <w:spacing w:val="-10"/>
                <w:sz w:val="20"/>
              </w:rPr>
            </w:pPr>
            <w:r w:rsidRPr="00D1531C">
              <w:rPr>
                <w:spacing w:val="-10"/>
                <w:sz w:val="20"/>
              </w:rPr>
              <w:t>B</w:t>
            </w:r>
          </w:p>
        </w:tc>
        <w:tc>
          <w:tcPr>
            <w:tcW w:w="9782" w:type="dxa"/>
          </w:tcPr>
          <w:p w14:paraId="3F621488" w14:textId="77777777" w:rsidR="00B63B71" w:rsidRPr="00B63B71" w:rsidRDefault="00B63B71" w:rsidP="0095046C">
            <w:pPr>
              <w:pStyle w:val="TableParagraph"/>
              <w:spacing w:before="40" w:line="276" w:lineRule="auto"/>
              <w:ind w:right="25"/>
              <w:jc w:val="both"/>
              <w:rPr>
                <w:sz w:val="20"/>
              </w:rPr>
            </w:pPr>
            <w:r w:rsidRPr="00B63B71">
              <w:rPr>
                <w:sz w:val="20"/>
              </w:rPr>
              <w:t>Vulnerability Assessment and Penetration Testing (VAPT)-</w:t>
            </w:r>
          </w:p>
          <w:p w14:paraId="30BA80BF" w14:textId="6B27BC3C" w:rsidR="00B63B71" w:rsidRPr="00B63B71" w:rsidRDefault="00B63B71" w:rsidP="0095046C">
            <w:pPr>
              <w:pStyle w:val="TableParagraph"/>
              <w:spacing w:before="40" w:line="276" w:lineRule="auto"/>
              <w:ind w:right="25"/>
              <w:jc w:val="both"/>
              <w:rPr>
                <w:sz w:val="20"/>
              </w:rPr>
            </w:pPr>
            <w:r w:rsidRPr="00B63B71">
              <w:rPr>
                <w:sz w:val="20"/>
              </w:rPr>
              <w:t xml:space="preserve">Security audit / Vulnerability Assessment and Penetration Testing (VAPT) should be </w:t>
            </w:r>
            <w:r w:rsidR="002042CC" w:rsidRPr="00B63B71">
              <w:rPr>
                <w:sz w:val="20"/>
              </w:rPr>
              <w:t>conducted,</w:t>
            </w:r>
            <w:r w:rsidRPr="00B63B71">
              <w:rPr>
                <w:sz w:val="20"/>
              </w:rPr>
              <w:t xml:space="preserve"> and the observation/ gaps of VAPT/Security Audit should be resolved as per prescribed timelines.</w:t>
            </w:r>
          </w:p>
          <w:p w14:paraId="7DE9E2F8" w14:textId="77777777" w:rsidR="00B63B71" w:rsidRPr="00B63B71" w:rsidRDefault="00B63B71" w:rsidP="0095046C">
            <w:pPr>
              <w:pStyle w:val="TableParagraph"/>
              <w:spacing w:before="40" w:line="276" w:lineRule="auto"/>
              <w:ind w:right="25"/>
              <w:jc w:val="both"/>
              <w:rPr>
                <w:sz w:val="20"/>
              </w:rPr>
            </w:pPr>
            <w:r w:rsidRPr="00B63B71">
              <w:rPr>
                <w:sz w:val="20"/>
              </w:rPr>
              <w:t>The scope, as per applicability, should be as follows:</w:t>
            </w:r>
          </w:p>
          <w:p w14:paraId="10B53E28" w14:textId="77777777" w:rsidR="00B63B71" w:rsidRPr="00B63B71" w:rsidRDefault="00B63B71" w:rsidP="0095046C">
            <w:pPr>
              <w:pStyle w:val="TableParagraph"/>
              <w:spacing w:before="40" w:line="276" w:lineRule="auto"/>
              <w:ind w:right="25"/>
              <w:jc w:val="both"/>
              <w:rPr>
                <w:sz w:val="20"/>
              </w:rPr>
            </w:pPr>
            <w:r w:rsidRPr="00B63B71">
              <w:rPr>
                <w:sz w:val="20"/>
              </w:rPr>
              <w:t>1. Grey box assessment of all the applications</w:t>
            </w:r>
          </w:p>
          <w:p w14:paraId="141E33F7" w14:textId="77777777" w:rsidR="00B63B71" w:rsidRPr="00B63B71" w:rsidRDefault="00B63B71" w:rsidP="0095046C">
            <w:pPr>
              <w:pStyle w:val="TableParagraph"/>
              <w:spacing w:before="40" w:line="276" w:lineRule="auto"/>
              <w:ind w:right="25"/>
              <w:jc w:val="both"/>
              <w:rPr>
                <w:sz w:val="20"/>
              </w:rPr>
            </w:pPr>
            <w:r w:rsidRPr="00B63B71">
              <w:rPr>
                <w:sz w:val="20"/>
              </w:rPr>
              <w:t>2. Authenticated (wherever possible) Vulnerability assessment of infrastructure</w:t>
            </w:r>
          </w:p>
          <w:p w14:paraId="65BC3D61" w14:textId="77777777" w:rsidR="00B63B71" w:rsidRPr="00B63B71" w:rsidRDefault="00B63B71" w:rsidP="0095046C">
            <w:pPr>
              <w:pStyle w:val="TableParagraph"/>
              <w:spacing w:before="40" w:line="276" w:lineRule="auto"/>
              <w:ind w:right="25"/>
              <w:jc w:val="both"/>
              <w:rPr>
                <w:sz w:val="20"/>
              </w:rPr>
            </w:pPr>
            <w:r w:rsidRPr="00B63B71">
              <w:rPr>
                <w:sz w:val="20"/>
              </w:rPr>
              <w:t>3. Review of network architecture of critical infrastructure</w:t>
            </w:r>
          </w:p>
          <w:p w14:paraId="018BAA5A" w14:textId="77777777" w:rsidR="00B63B71" w:rsidRPr="00B63B71" w:rsidRDefault="00B63B71" w:rsidP="0095046C">
            <w:pPr>
              <w:pStyle w:val="TableParagraph"/>
              <w:spacing w:before="40" w:line="276" w:lineRule="auto"/>
              <w:ind w:right="25"/>
              <w:jc w:val="both"/>
              <w:rPr>
                <w:sz w:val="20"/>
              </w:rPr>
            </w:pPr>
            <w:r w:rsidRPr="00B63B71">
              <w:rPr>
                <w:sz w:val="20"/>
              </w:rPr>
              <w:t>4. Firewall rule review</w:t>
            </w:r>
          </w:p>
          <w:p w14:paraId="7C41355E" w14:textId="77777777" w:rsidR="00211379" w:rsidRDefault="00B63B71" w:rsidP="0095046C">
            <w:pPr>
              <w:pStyle w:val="TableParagraph"/>
              <w:spacing w:before="1"/>
              <w:jc w:val="both"/>
              <w:rPr>
                <w:sz w:val="20"/>
              </w:rPr>
            </w:pPr>
            <w:r w:rsidRPr="00B63B71">
              <w:rPr>
                <w:sz w:val="20"/>
              </w:rPr>
              <w:t>5. Configuration audit of infrastructure</w:t>
            </w:r>
          </w:p>
          <w:p w14:paraId="459E6E12" w14:textId="6612F8B0" w:rsidR="00B63B71" w:rsidRPr="00D1531C" w:rsidRDefault="00B63B71" w:rsidP="0095046C">
            <w:pPr>
              <w:pStyle w:val="TableParagraph"/>
              <w:spacing w:before="1"/>
              <w:jc w:val="both"/>
              <w:rPr>
                <w:sz w:val="20"/>
              </w:rPr>
            </w:pPr>
          </w:p>
        </w:tc>
      </w:tr>
      <w:tr w:rsidR="005775DA" w:rsidRPr="00D1531C" w14:paraId="4D782127" w14:textId="77777777">
        <w:trPr>
          <w:trHeight w:val="391"/>
        </w:trPr>
        <w:tc>
          <w:tcPr>
            <w:tcW w:w="850" w:type="dxa"/>
            <w:shd w:val="clear" w:color="auto" w:fill="B4C5E7"/>
          </w:tcPr>
          <w:p w14:paraId="374E4CBC" w14:textId="77777777" w:rsidR="005775DA" w:rsidRPr="00D1531C" w:rsidRDefault="00AE3171">
            <w:pPr>
              <w:pStyle w:val="TableParagraph"/>
              <w:spacing w:before="3"/>
              <w:ind w:left="107"/>
              <w:rPr>
                <w:b/>
                <w:sz w:val="20"/>
              </w:rPr>
            </w:pPr>
            <w:r w:rsidRPr="00D1531C">
              <w:rPr>
                <w:b/>
                <w:spacing w:val="-5"/>
                <w:sz w:val="20"/>
              </w:rPr>
              <w:t>14</w:t>
            </w:r>
          </w:p>
        </w:tc>
        <w:tc>
          <w:tcPr>
            <w:tcW w:w="427" w:type="dxa"/>
            <w:shd w:val="clear" w:color="auto" w:fill="B4C5E7"/>
          </w:tcPr>
          <w:p w14:paraId="51E286DC" w14:textId="77777777" w:rsidR="005775DA" w:rsidRPr="00D1531C" w:rsidRDefault="005775DA">
            <w:pPr>
              <w:pStyle w:val="TableParagraph"/>
              <w:ind w:left="0"/>
              <w:rPr>
                <w:sz w:val="18"/>
              </w:rPr>
            </w:pPr>
          </w:p>
        </w:tc>
        <w:tc>
          <w:tcPr>
            <w:tcW w:w="9782" w:type="dxa"/>
            <w:shd w:val="clear" w:color="auto" w:fill="B4C5E7"/>
          </w:tcPr>
          <w:p w14:paraId="7A5C9975" w14:textId="77777777" w:rsidR="005775DA" w:rsidRPr="00D1531C" w:rsidRDefault="00AE3171">
            <w:pPr>
              <w:pStyle w:val="TableParagraph"/>
              <w:spacing w:before="3"/>
              <w:rPr>
                <w:b/>
                <w:sz w:val="20"/>
              </w:rPr>
            </w:pPr>
            <w:r w:rsidRPr="00D1531C">
              <w:rPr>
                <w:b/>
                <w:sz w:val="20"/>
              </w:rPr>
              <w:t>Measures</w:t>
            </w:r>
            <w:r w:rsidRPr="00D1531C">
              <w:rPr>
                <w:b/>
                <w:spacing w:val="-5"/>
                <w:sz w:val="20"/>
              </w:rPr>
              <w:t xml:space="preserve"> </w:t>
            </w:r>
            <w:r w:rsidRPr="00D1531C">
              <w:rPr>
                <w:b/>
                <w:sz w:val="20"/>
              </w:rPr>
              <w:t>for</w:t>
            </w:r>
            <w:r w:rsidRPr="00D1531C">
              <w:rPr>
                <w:b/>
                <w:spacing w:val="-4"/>
                <w:sz w:val="20"/>
              </w:rPr>
              <w:t xml:space="preserve"> </w:t>
            </w:r>
            <w:r w:rsidRPr="00D1531C">
              <w:rPr>
                <w:b/>
                <w:sz w:val="20"/>
              </w:rPr>
              <w:t>Data</w:t>
            </w:r>
            <w:r w:rsidRPr="00D1531C">
              <w:rPr>
                <w:b/>
                <w:spacing w:val="-6"/>
                <w:sz w:val="20"/>
              </w:rPr>
              <w:t xml:space="preserve"> </w:t>
            </w:r>
            <w:r w:rsidRPr="00D1531C">
              <w:rPr>
                <w:b/>
                <w:sz w:val="20"/>
              </w:rPr>
              <w:t>Protection</w:t>
            </w:r>
            <w:r w:rsidRPr="00D1531C">
              <w:rPr>
                <w:b/>
                <w:spacing w:val="-6"/>
                <w:sz w:val="20"/>
              </w:rPr>
              <w:t xml:space="preserve"> </w:t>
            </w:r>
            <w:r w:rsidRPr="00D1531C">
              <w:rPr>
                <w:b/>
                <w:sz w:val="20"/>
              </w:rPr>
              <w:t>and</w:t>
            </w:r>
            <w:r w:rsidRPr="00D1531C">
              <w:rPr>
                <w:b/>
                <w:spacing w:val="-6"/>
                <w:sz w:val="20"/>
              </w:rPr>
              <w:t xml:space="preserve"> </w:t>
            </w:r>
            <w:r w:rsidRPr="00D1531C">
              <w:rPr>
                <w:b/>
                <w:sz w:val="20"/>
              </w:rPr>
              <w:t>Data</w:t>
            </w:r>
            <w:r w:rsidRPr="00D1531C">
              <w:rPr>
                <w:b/>
                <w:spacing w:val="-4"/>
                <w:sz w:val="20"/>
              </w:rPr>
              <w:t xml:space="preserve"> </w:t>
            </w:r>
            <w:r w:rsidRPr="00D1531C">
              <w:rPr>
                <w:b/>
                <w:spacing w:val="-2"/>
                <w:sz w:val="20"/>
              </w:rPr>
              <w:t>breach</w:t>
            </w:r>
          </w:p>
        </w:tc>
      </w:tr>
      <w:tr w:rsidR="00C232B7" w:rsidRPr="00D1531C" w14:paraId="69A080B0" w14:textId="77777777" w:rsidTr="00C232B7">
        <w:trPr>
          <w:trHeight w:val="391"/>
        </w:trPr>
        <w:tc>
          <w:tcPr>
            <w:tcW w:w="850" w:type="dxa"/>
          </w:tcPr>
          <w:p w14:paraId="3F727DF4" w14:textId="77777777" w:rsidR="00C232B7" w:rsidRPr="00D1531C" w:rsidRDefault="00C232B7" w:rsidP="00C232B7">
            <w:pPr>
              <w:pStyle w:val="TableParagraph"/>
              <w:spacing w:before="3"/>
              <w:ind w:left="107"/>
              <w:rPr>
                <w:b/>
                <w:spacing w:val="-5"/>
                <w:sz w:val="20"/>
              </w:rPr>
            </w:pPr>
          </w:p>
        </w:tc>
        <w:tc>
          <w:tcPr>
            <w:tcW w:w="427" w:type="dxa"/>
          </w:tcPr>
          <w:p w14:paraId="2656C878" w14:textId="4DD9A333" w:rsidR="00C232B7" w:rsidRPr="00D1531C" w:rsidRDefault="00C232B7" w:rsidP="0095046C">
            <w:pPr>
              <w:pStyle w:val="TableParagraph"/>
              <w:ind w:left="0"/>
              <w:jc w:val="both"/>
              <w:rPr>
                <w:sz w:val="18"/>
              </w:rPr>
            </w:pPr>
            <w:r w:rsidRPr="00D1531C">
              <w:rPr>
                <w:spacing w:val="-10"/>
                <w:sz w:val="20"/>
              </w:rPr>
              <w:t>A</w:t>
            </w:r>
          </w:p>
        </w:tc>
        <w:tc>
          <w:tcPr>
            <w:tcW w:w="9782" w:type="dxa"/>
          </w:tcPr>
          <w:p w14:paraId="3156CD0C" w14:textId="77777777" w:rsidR="00C232B7" w:rsidRPr="00D1531C" w:rsidRDefault="00C232B7" w:rsidP="0095046C">
            <w:pPr>
              <w:pStyle w:val="TableParagraph"/>
              <w:spacing w:before="1"/>
              <w:jc w:val="both"/>
              <w:rPr>
                <w:sz w:val="20"/>
              </w:rPr>
            </w:pPr>
            <w:r w:rsidRPr="00D1531C">
              <w:rPr>
                <w:sz w:val="20"/>
              </w:rPr>
              <w:t>Data</w:t>
            </w:r>
            <w:r w:rsidRPr="00D1531C">
              <w:rPr>
                <w:spacing w:val="-7"/>
                <w:sz w:val="20"/>
              </w:rPr>
              <w:t xml:space="preserve"> </w:t>
            </w:r>
            <w:r w:rsidRPr="00D1531C">
              <w:rPr>
                <w:sz w:val="20"/>
              </w:rPr>
              <w:t>Protection</w:t>
            </w:r>
            <w:r w:rsidRPr="00D1531C">
              <w:rPr>
                <w:spacing w:val="-5"/>
                <w:sz w:val="20"/>
              </w:rPr>
              <w:t xml:space="preserve"> </w:t>
            </w:r>
            <w:r w:rsidRPr="00D1531C">
              <w:rPr>
                <w:sz w:val="20"/>
              </w:rPr>
              <w:t>and</w:t>
            </w:r>
            <w:r w:rsidRPr="00D1531C">
              <w:rPr>
                <w:spacing w:val="-5"/>
                <w:sz w:val="20"/>
              </w:rPr>
              <w:t xml:space="preserve"> </w:t>
            </w:r>
            <w:r w:rsidRPr="00D1531C">
              <w:rPr>
                <w:sz w:val="20"/>
              </w:rPr>
              <w:t>Data</w:t>
            </w:r>
            <w:r w:rsidRPr="00D1531C">
              <w:rPr>
                <w:spacing w:val="-7"/>
                <w:sz w:val="20"/>
              </w:rPr>
              <w:t xml:space="preserve"> </w:t>
            </w:r>
            <w:r w:rsidRPr="00D1531C">
              <w:rPr>
                <w:spacing w:val="-2"/>
                <w:sz w:val="20"/>
              </w:rPr>
              <w:t>Breach-</w:t>
            </w:r>
          </w:p>
          <w:p w14:paraId="6A04FFF3" w14:textId="77777777" w:rsidR="00C232B7" w:rsidRPr="00D1531C" w:rsidRDefault="00C232B7" w:rsidP="0095046C">
            <w:pPr>
              <w:pStyle w:val="TableParagraph"/>
              <w:numPr>
                <w:ilvl w:val="0"/>
                <w:numId w:val="1"/>
              </w:numPr>
              <w:tabs>
                <w:tab w:val="left" w:pos="827"/>
              </w:tabs>
              <w:spacing w:before="40"/>
              <w:ind w:left="827" w:hanging="359"/>
              <w:jc w:val="both"/>
              <w:rPr>
                <w:sz w:val="20"/>
              </w:rPr>
            </w:pPr>
            <w:r w:rsidRPr="00D1531C">
              <w:rPr>
                <w:sz w:val="20"/>
              </w:rPr>
              <w:t>It</w:t>
            </w:r>
            <w:r w:rsidRPr="00D1531C">
              <w:rPr>
                <w:spacing w:val="-7"/>
                <w:sz w:val="20"/>
              </w:rPr>
              <w:t xml:space="preserve"> </w:t>
            </w:r>
            <w:r w:rsidRPr="00D1531C">
              <w:rPr>
                <w:sz w:val="20"/>
              </w:rPr>
              <w:t>is</w:t>
            </w:r>
            <w:r w:rsidRPr="00D1531C">
              <w:rPr>
                <w:spacing w:val="-7"/>
                <w:sz w:val="20"/>
              </w:rPr>
              <w:t xml:space="preserve"> </w:t>
            </w:r>
            <w:r w:rsidRPr="00D1531C">
              <w:rPr>
                <w:sz w:val="20"/>
              </w:rPr>
              <w:t>advised</w:t>
            </w:r>
            <w:r w:rsidRPr="00D1531C">
              <w:rPr>
                <w:spacing w:val="-6"/>
                <w:sz w:val="20"/>
              </w:rPr>
              <w:t xml:space="preserve"> </w:t>
            </w:r>
            <w:r w:rsidRPr="00D1531C">
              <w:rPr>
                <w:sz w:val="20"/>
              </w:rPr>
              <w:t>to</w:t>
            </w:r>
            <w:r w:rsidRPr="00D1531C">
              <w:rPr>
                <w:spacing w:val="-7"/>
                <w:sz w:val="20"/>
              </w:rPr>
              <w:t xml:space="preserve"> </w:t>
            </w:r>
            <w:r w:rsidRPr="00D1531C">
              <w:rPr>
                <w:sz w:val="20"/>
              </w:rPr>
              <w:t>prepare</w:t>
            </w:r>
            <w:r w:rsidRPr="00D1531C">
              <w:rPr>
                <w:spacing w:val="-5"/>
                <w:sz w:val="20"/>
              </w:rPr>
              <w:t xml:space="preserve"> </w:t>
            </w:r>
            <w:r w:rsidRPr="00D1531C">
              <w:rPr>
                <w:sz w:val="20"/>
              </w:rPr>
              <w:t>a detailed</w:t>
            </w:r>
            <w:r w:rsidRPr="00D1531C">
              <w:rPr>
                <w:spacing w:val="-6"/>
                <w:sz w:val="20"/>
              </w:rPr>
              <w:t xml:space="preserve"> </w:t>
            </w:r>
            <w:r w:rsidRPr="00D1531C">
              <w:rPr>
                <w:sz w:val="20"/>
              </w:rPr>
              <w:t>incident</w:t>
            </w:r>
            <w:r w:rsidRPr="00D1531C">
              <w:rPr>
                <w:spacing w:val="-6"/>
                <w:sz w:val="20"/>
              </w:rPr>
              <w:t xml:space="preserve"> </w:t>
            </w:r>
            <w:r w:rsidRPr="00D1531C">
              <w:rPr>
                <w:sz w:val="20"/>
              </w:rPr>
              <w:t>response</w:t>
            </w:r>
            <w:r w:rsidRPr="00D1531C">
              <w:rPr>
                <w:spacing w:val="-5"/>
                <w:sz w:val="20"/>
              </w:rPr>
              <w:t xml:space="preserve"> </w:t>
            </w:r>
            <w:r w:rsidRPr="00D1531C">
              <w:rPr>
                <w:spacing w:val="-2"/>
                <w:sz w:val="20"/>
              </w:rPr>
              <w:t>plan.</w:t>
            </w:r>
          </w:p>
          <w:p w14:paraId="5CDC0F20" w14:textId="77777777" w:rsidR="00C232B7" w:rsidRPr="00D1531C" w:rsidRDefault="00C232B7" w:rsidP="0095046C">
            <w:pPr>
              <w:pStyle w:val="TableParagraph"/>
              <w:numPr>
                <w:ilvl w:val="0"/>
                <w:numId w:val="1"/>
              </w:numPr>
              <w:tabs>
                <w:tab w:val="left" w:pos="827"/>
              </w:tabs>
              <w:spacing w:before="37"/>
              <w:ind w:left="827" w:hanging="359"/>
              <w:jc w:val="both"/>
              <w:rPr>
                <w:sz w:val="20"/>
              </w:rPr>
            </w:pPr>
            <w:r w:rsidRPr="00D1531C">
              <w:rPr>
                <w:sz w:val="20"/>
              </w:rPr>
              <w:t>Enforce</w:t>
            </w:r>
            <w:r w:rsidRPr="00D1531C">
              <w:rPr>
                <w:spacing w:val="-8"/>
                <w:sz w:val="20"/>
              </w:rPr>
              <w:t xml:space="preserve"> </w:t>
            </w:r>
            <w:r w:rsidRPr="00D1531C">
              <w:rPr>
                <w:sz w:val="20"/>
              </w:rPr>
              <w:t>effective</w:t>
            </w:r>
            <w:r w:rsidRPr="00D1531C">
              <w:rPr>
                <w:spacing w:val="-7"/>
                <w:sz w:val="20"/>
              </w:rPr>
              <w:t xml:space="preserve"> </w:t>
            </w:r>
            <w:r w:rsidRPr="00D1531C">
              <w:rPr>
                <w:sz w:val="20"/>
              </w:rPr>
              <w:t>data</w:t>
            </w:r>
            <w:r w:rsidRPr="00D1531C">
              <w:rPr>
                <w:spacing w:val="-8"/>
                <w:sz w:val="20"/>
              </w:rPr>
              <w:t xml:space="preserve"> </w:t>
            </w:r>
            <w:r w:rsidRPr="00D1531C">
              <w:rPr>
                <w:sz w:val="20"/>
              </w:rPr>
              <w:t>protection,</w:t>
            </w:r>
            <w:r w:rsidRPr="00D1531C">
              <w:rPr>
                <w:spacing w:val="-7"/>
                <w:sz w:val="20"/>
              </w:rPr>
              <w:t xml:space="preserve"> </w:t>
            </w:r>
            <w:r w:rsidRPr="00D1531C">
              <w:rPr>
                <w:sz w:val="20"/>
              </w:rPr>
              <w:t>backup,</w:t>
            </w:r>
            <w:r w:rsidRPr="00D1531C">
              <w:rPr>
                <w:spacing w:val="-7"/>
                <w:sz w:val="20"/>
              </w:rPr>
              <w:t xml:space="preserve"> </w:t>
            </w:r>
            <w:r w:rsidRPr="00D1531C">
              <w:rPr>
                <w:sz w:val="20"/>
              </w:rPr>
              <w:t>and</w:t>
            </w:r>
            <w:r w:rsidRPr="00D1531C">
              <w:rPr>
                <w:spacing w:val="-8"/>
                <w:sz w:val="20"/>
              </w:rPr>
              <w:t xml:space="preserve"> </w:t>
            </w:r>
            <w:r w:rsidRPr="00D1531C">
              <w:rPr>
                <w:sz w:val="20"/>
              </w:rPr>
              <w:t>recovery</w:t>
            </w:r>
            <w:r w:rsidRPr="00D1531C">
              <w:rPr>
                <w:spacing w:val="-6"/>
                <w:sz w:val="20"/>
              </w:rPr>
              <w:t xml:space="preserve"> </w:t>
            </w:r>
            <w:r w:rsidRPr="00D1531C">
              <w:rPr>
                <w:spacing w:val="-2"/>
                <w:sz w:val="20"/>
              </w:rPr>
              <w:t>measures.</w:t>
            </w:r>
          </w:p>
          <w:p w14:paraId="57B44A0D" w14:textId="77777777" w:rsidR="001665DA" w:rsidRDefault="00C232B7" w:rsidP="0095046C">
            <w:pPr>
              <w:pStyle w:val="TableParagraph"/>
              <w:numPr>
                <w:ilvl w:val="0"/>
                <w:numId w:val="1"/>
              </w:numPr>
              <w:tabs>
                <w:tab w:val="left" w:pos="828"/>
              </w:tabs>
              <w:spacing w:before="40" w:line="276" w:lineRule="auto"/>
              <w:ind w:right="335"/>
              <w:jc w:val="both"/>
              <w:rPr>
                <w:sz w:val="20"/>
              </w:rPr>
            </w:pPr>
            <w:r w:rsidRPr="00D1531C">
              <w:rPr>
                <w:sz w:val="20"/>
              </w:rPr>
              <w:t>Encryption</w:t>
            </w:r>
            <w:r w:rsidRPr="00D1531C">
              <w:rPr>
                <w:spacing w:val="-2"/>
                <w:sz w:val="20"/>
              </w:rPr>
              <w:t xml:space="preserve"> </w:t>
            </w:r>
            <w:r w:rsidRPr="00D1531C">
              <w:rPr>
                <w:sz w:val="20"/>
              </w:rPr>
              <w:t>of</w:t>
            </w:r>
            <w:r w:rsidRPr="00D1531C">
              <w:rPr>
                <w:spacing w:val="-4"/>
                <w:sz w:val="20"/>
              </w:rPr>
              <w:t xml:space="preserve"> </w:t>
            </w:r>
            <w:r w:rsidRPr="00D1531C">
              <w:rPr>
                <w:sz w:val="20"/>
              </w:rPr>
              <w:t>the</w:t>
            </w:r>
            <w:r w:rsidRPr="00D1531C">
              <w:rPr>
                <w:spacing w:val="-3"/>
                <w:sz w:val="20"/>
              </w:rPr>
              <w:t xml:space="preserve"> </w:t>
            </w:r>
            <w:proofErr w:type="gramStart"/>
            <w:r w:rsidRPr="00D1531C">
              <w:rPr>
                <w:sz w:val="20"/>
              </w:rPr>
              <w:t>data</w:t>
            </w:r>
            <w:r w:rsidRPr="00D1531C">
              <w:rPr>
                <w:spacing w:val="-5"/>
                <w:sz w:val="20"/>
              </w:rPr>
              <w:t xml:space="preserve"> </w:t>
            </w:r>
            <w:r w:rsidRPr="00D1531C">
              <w:rPr>
                <w:sz w:val="20"/>
              </w:rPr>
              <w:t>at</w:t>
            </w:r>
            <w:r w:rsidRPr="00D1531C">
              <w:rPr>
                <w:spacing w:val="-2"/>
                <w:sz w:val="20"/>
              </w:rPr>
              <w:t xml:space="preserve"> </w:t>
            </w:r>
            <w:r w:rsidRPr="00D1531C">
              <w:rPr>
                <w:sz w:val="20"/>
              </w:rPr>
              <w:t>rest</w:t>
            </w:r>
            <w:proofErr w:type="gramEnd"/>
            <w:r w:rsidRPr="00D1531C">
              <w:rPr>
                <w:spacing w:val="-4"/>
                <w:sz w:val="20"/>
              </w:rPr>
              <w:t xml:space="preserve"> </w:t>
            </w:r>
            <w:r w:rsidRPr="00D1531C">
              <w:rPr>
                <w:sz w:val="20"/>
              </w:rPr>
              <w:t>should</w:t>
            </w:r>
            <w:r w:rsidRPr="00D1531C">
              <w:rPr>
                <w:spacing w:val="-4"/>
                <w:sz w:val="20"/>
              </w:rPr>
              <w:t xml:space="preserve"> </w:t>
            </w:r>
            <w:r w:rsidRPr="00D1531C">
              <w:rPr>
                <w:sz w:val="20"/>
              </w:rPr>
              <w:t>be</w:t>
            </w:r>
            <w:r w:rsidRPr="00D1531C">
              <w:rPr>
                <w:spacing w:val="-3"/>
                <w:sz w:val="20"/>
              </w:rPr>
              <w:t xml:space="preserve"> </w:t>
            </w:r>
            <w:r w:rsidRPr="00D1531C">
              <w:rPr>
                <w:sz w:val="20"/>
              </w:rPr>
              <w:t>implemented</w:t>
            </w:r>
            <w:r w:rsidRPr="00D1531C">
              <w:rPr>
                <w:spacing w:val="-2"/>
                <w:sz w:val="20"/>
              </w:rPr>
              <w:t xml:space="preserve"> </w:t>
            </w:r>
            <w:r w:rsidRPr="00D1531C">
              <w:rPr>
                <w:sz w:val="20"/>
              </w:rPr>
              <w:t>to prevent</w:t>
            </w:r>
            <w:r w:rsidRPr="00D1531C">
              <w:rPr>
                <w:spacing w:val="-4"/>
                <w:sz w:val="20"/>
              </w:rPr>
              <w:t xml:space="preserve"> </w:t>
            </w:r>
            <w:r w:rsidRPr="00D1531C">
              <w:rPr>
                <w:sz w:val="20"/>
              </w:rPr>
              <w:t>the</w:t>
            </w:r>
            <w:r w:rsidRPr="00D1531C">
              <w:rPr>
                <w:spacing w:val="-3"/>
                <w:sz w:val="20"/>
              </w:rPr>
              <w:t xml:space="preserve"> </w:t>
            </w:r>
            <w:r w:rsidRPr="00D1531C">
              <w:rPr>
                <w:sz w:val="20"/>
              </w:rPr>
              <w:t>attacker</w:t>
            </w:r>
            <w:r w:rsidRPr="00D1531C">
              <w:rPr>
                <w:spacing w:val="-5"/>
                <w:sz w:val="20"/>
              </w:rPr>
              <w:t xml:space="preserve"> </w:t>
            </w:r>
            <w:r w:rsidRPr="00D1531C">
              <w:rPr>
                <w:sz w:val="20"/>
              </w:rPr>
              <w:t>from</w:t>
            </w:r>
            <w:r w:rsidRPr="00D1531C">
              <w:rPr>
                <w:spacing w:val="-5"/>
                <w:sz w:val="20"/>
              </w:rPr>
              <w:t xml:space="preserve"> </w:t>
            </w:r>
            <w:r w:rsidRPr="00D1531C">
              <w:rPr>
                <w:sz w:val="20"/>
              </w:rPr>
              <w:t>accessing</w:t>
            </w:r>
            <w:r w:rsidRPr="00D1531C">
              <w:rPr>
                <w:spacing w:val="-4"/>
                <w:sz w:val="20"/>
              </w:rPr>
              <w:t xml:space="preserve"> </w:t>
            </w:r>
            <w:r w:rsidRPr="00D1531C">
              <w:rPr>
                <w:sz w:val="20"/>
              </w:rPr>
              <w:t>the unencrypted data.</w:t>
            </w:r>
          </w:p>
          <w:p w14:paraId="6A5568C0" w14:textId="4A4BC43E" w:rsidR="00C232B7" w:rsidRPr="001665DA" w:rsidRDefault="00C232B7" w:rsidP="0095046C">
            <w:pPr>
              <w:pStyle w:val="TableParagraph"/>
              <w:numPr>
                <w:ilvl w:val="0"/>
                <w:numId w:val="1"/>
              </w:numPr>
              <w:tabs>
                <w:tab w:val="left" w:pos="828"/>
              </w:tabs>
              <w:spacing w:before="40" w:line="276" w:lineRule="auto"/>
              <w:ind w:right="335"/>
              <w:jc w:val="both"/>
              <w:rPr>
                <w:sz w:val="20"/>
              </w:rPr>
            </w:pPr>
            <w:r w:rsidRPr="001665DA">
              <w:rPr>
                <w:sz w:val="20"/>
              </w:rPr>
              <w:t>Deploy</w:t>
            </w:r>
            <w:r w:rsidRPr="001665DA">
              <w:rPr>
                <w:spacing w:val="-8"/>
                <w:sz w:val="20"/>
              </w:rPr>
              <w:t xml:space="preserve"> </w:t>
            </w:r>
            <w:r w:rsidRPr="001665DA">
              <w:rPr>
                <w:sz w:val="20"/>
              </w:rPr>
              <w:t>data</w:t>
            </w:r>
            <w:r w:rsidRPr="001665DA">
              <w:rPr>
                <w:spacing w:val="-8"/>
                <w:sz w:val="20"/>
              </w:rPr>
              <w:t xml:space="preserve"> </w:t>
            </w:r>
            <w:r w:rsidRPr="001665DA">
              <w:rPr>
                <w:sz w:val="20"/>
              </w:rPr>
              <w:t>leakage</w:t>
            </w:r>
            <w:r w:rsidRPr="001665DA">
              <w:rPr>
                <w:spacing w:val="-6"/>
                <w:sz w:val="20"/>
              </w:rPr>
              <w:t xml:space="preserve"> </w:t>
            </w:r>
            <w:r w:rsidRPr="001665DA">
              <w:rPr>
                <w:sz w:val="20"/>
              </w:rPr>
              <w:t>prevention</w:t>
            </w:r>
            <w:r w:rsidRPr="001665DA">
              <w:rPr>
                <w:spacing w:val="-7"/>
                <w:sz w:val="20"/>
              </w:rPr>
              <w:t xml:space="preserve"> </w:t>
            </w:r>
            <w:r w:rsidRPr="001665DA">
              <w:rPr>
                <w:sz w:val="20"/>
              </w:rPr>
              <w:t>(DLP)</w:t>
            </w:r>
            <w:r w:rsidRPr="001665DA">
              <w:rPr>
                <w:spacing w:val="-6"/>
                <w:sz w:val="20"/>
              </w:rPr>
              <w:t xml:space="preserve"> </w:t>
            </w:r>
            <w:r w:rsidRPr="001665DA">
              <w:rPr>
                <w:sz w:val="20"/>
              </w:rPr>
              <w:t>solutions</w:t>
            </w:r>
            <w:r w:rsidRPr="001665DA">
              <w:rPr>
                <w:spacing w:val="-7"/>
                <w:sz w:val="20"/>
              </w:rPr>
              <w:t xml:space="preserve"> </w:t>
            </w:r>
            <w:r w:rsidRPr="001665DA">
              <w:rPr>
                <w:sz w:val="20"/>
              </w:rPr>
              <w:t>/</w:t>
            </w:r>
            <w:r w:rsidRPr="001665DA">
              <w:rPr>
                <w:spacing w:val="-6"/>
                <w:sz w:val="20"/>
              </w:rPr>
              <w:t xml:space="preserve"> </w:t>
            </w:r>
            <w:r w:rsidRPr="001665DA">
              <w:rPr>
                <w:spacing w:val="-2"/>
                <w:sz w:val="20"/>
              </w:rPr>
              <w:t>processes along with adequate data classification.</w:t>
            </w:r>
          </w:p>
        </w:tc>
      </w:tr>
      <w:tr w:rsidR="001665DA" w:rsidRPr="00D1531C" w14:paraId="6B90DB77" w14:textId="77777777">
        <w:trPr>
          <w:trHeight w:val="391"/>
        </w:trPr>
        <w:tc>
          <w:tcPr>
            <w:tcW w:w="850" w:type="dxa"/>
            <w:shd w:val="clear" w:color="auto" w:fill="B4C5E7"/>
          </w:tcPr>
          <w:p w14:paraId="018E24EA" w14:textId="3FB457CB" w:rsidR="001665DA" w:rsidRPr="00644993" w:rsidRDefault="001665DA" w:rsidP="001665DA">
            <w:pPr>
              <w:pStyle w:val="TableParagraph"/>
              <w:spacing w:before="3"/>
              <w:ind w:left="107"/>
              <w:rPr>
                <w:b/>
                <w:spacing w:val="-5"/>
                <w:sz w:val="20"/>
              </w:rPr>
            </w:pPr>
            <w:r w:rsidRPr="00644993">
              <w:rPr>
                <w:b/>
                <w:spacing w:val="-5"/>
                <w:sz w:val="20"/>
              </w:rPr>
              <w:t>1</w:t>
            </w:r>
            <w:r w:rsidRPr="00644993">
              <w:rPr>
                <w:b/>
                <w:bCs/>
                <w:spacing w:val="-5"/>
                <w:sz w:val="20"/>
              </w:rPr>
              <w:t>5</w:t>
            </w:r>
          </w:p>
        </w:tc>
        <w:tc>
          <w:tcPr>
            <w:tcW w:w="427" w:type="dxa"/>
            <w:shd w:val="clear" w:color="auto" w:fill="B4C5E7"/>
          </w:tcPr>
          <w:p w14:paraId="452ADF4E" w14:textId="77777777" w:rsidR="001665DA" w:rsidRPr="00644993" w:rsidRDefault="001665DA" w:rsidP="001665DA">
            <w:pPr>
              <w:pStyle w:val="TableParagraph"/>
              <w:ind w:left="0"/>
              <w:rPr>
                <w:sz w:val="18"/>
              </w:rPr>
            </w:pPr>
          </w:p>
        </w:tc>
        <w:tc>
          <w:tcPr>
            <w:tcW w:w="9782" w:type="dxa"/>
            <w:shd w:val="clear" w:color="auto" w:fill="B4C5E7"/>
          </w:tcPr>
          <w:p w14:paraId="18C57E74" w14:textId="0498D1E7" w:rsidR="001665DA" w:rsidRPr="00644993" w:rsidRDefault="001665DA" w:rsidP="001665DA">
            <w:pPr>
              <w:pStyle w:val="TableParagraph"/>
              <w:spacing w:before="3"/>
              <w:rPr>
                <w:b/>
                <w:sz w:val="20"/>
              </w:rPr>
            </w:pPr>
            <w:r w:rsidRPr="00644993">
              <w:rPr>
                <w:b/>
                <w:spacing w:val="-5"/>
                <w:sz w:val="20"/>
              </w:rPr>
              <w:t>Logging and Monitoring</w:t>
            </w:r>
          </w:p>
        </w:tc>
      </w:tr>
      <w:tr w:rsidR="001665DA" w:rsidRPr="00D1531C" w14:paraId="39DAE28A" w14:textId="77777777" w:rsidTr="00BB14F5">
        <w:trPr>
          <w:trHeight w:val="847"/>
        </w:trPr>
        <w:tc>
          <w:tcPr>
            <w:tcW w:w="850" w:type="dxa"/>
          </w:tcPr>
          <w:p w14:paraId="44A281B7" w14:textId="77777777" w:rsidR="001665DA" w:rsidRPr="00644993" w:rsidRDefault="001665DA" w:rsidP="001665DA">
            <w:pPr>
              <w:pStyle w:val="TableParagraph"/>
              <w:ind w:left="0"/>
              <w:rPr>
                <w:sz w:val="18"/>
              </w:rPr>
            </w:pPr>
          </w:p>
        </w:tc>
        <w:tc>
          <w:tcPr>
            <w:tcW w:w="427" w:type="dxa"/>
          </w:tcPr>
          <w:p w14:paraId="295725DE" w14:textId="4757EB42" w:rsidR="001665DA" w:rsidRPr="00644993" w:rsidRDefault="001665DA" w:rsidP="0095046C">
            <w:pPr>
              <w:pStyle w:val="TableParagraph"/>
              <w:spacing w:before="1"/>
              <w:ind w:left="48" w:right="119"/>
              <w:jc w:val="both"/>
              <w:rPr>
                <w:spacing w:val="-10"/>
                <w:sz w:val="20"/>
              </w:rPr>
            </w:pPr>
            <w:r w:rsidRPr="00644993">
              <w:rPr>
                <w:spacing w:val="-10"/>
                <w:sz w:val="20"/>
              </w:rPr>
              <w:t>A</w:t>
            </w:r>
          </w:p>
        </w:tc>
        <w:tc>
          <w:tcPr>
            <w:tcW w:w="9782" w:type="dxa"/>
          </w:tcPr>
          <w:p w14:paraId="12507FB8" w14:textId="38E0F8CE" w:rsidR="00C204B5" w:rsidRPr="00644993" w:rsidRDefault="00C204B5" w:rsidP="0095046C">
            <w:pPr>
              <w:pStyle w:val="TableParagraph"/>
              <w:spacing w:before="1"/>
              <w:jc w:val="both"/>
              <w:rPr>
                <w:sz w:val="20"/>
                <w:lang w:val="en-IN"/>
              </w:rPr>
            </w:pPr>
            <w:r w:rsidRPr="00644993">
              <w:rPr>
                <w:sz w:val="20"/>
                <w:lang w:val="en-IN"/>
              </w:rPr>
              <w:t>System Auditor to verify whether, CAAS vendor offering Colocation facility has real time monitoring of IT infrastructure/servers hosted in allotted racks in Colocation facility of Exchange premises</w:t>
            </w:r>
          </w:p>
          <w:p w14:paraId="0F548E11" w14:textId="69AFA4C1" w:rsidR="001665DA" w:rsidRPr="00644993" w:rsidRDefault="001665DA" w:rsidP="0095046C">
            <w:pPr>
              <w:pStyle w:val="TableParagraph"/>
              <w:spacing w:before="1"/>
              <w:jc w:val="both"/>
              <w:rPr>
                <w:sz w:val="20"/>
              </w:rPr>
            </w:pPr>
          </w:p>
        </w:tc>
      </w:tr>
      <w:tr w:rsidR="001665DA" w:rsidRPr="00D1531C" w14:paraId="30910ACB" w14:textId="77777777" w:rsidTr="00BB14F5">
        <w:trPr>
          <w:trHeight w:val="974"/>
        </w:trPr>
        <w:tc>
          <w:tcPr>
            <w:tcW w:w="850" w:type="dxa"/>
          </w:tcPr>
          <w:p w14:paraId="1973DFD6" w14:textId="77777777" w:rsidR="001665DA" w:rsidRPr="00644993" w:rsidRDefault="001665DA" w:rsidP="001665DA">
            <w:pPr>
              <w:pStyle w:val="TableParagraph"/>
              <w:ind w:left="0"/>
              <w:rPr>
                <w:sz w:val="18"/>
              </w:rPr>
            </w:pPr>
          </w:p>
        </w:tc>
        <w:tc>
          <w:tcPr>
            <w:tcW w:w="427" w:type="dxa"/>
          </w:tcPr>
          <w:p w14:paraId="0D5EE24C" w14:textId="388E1550" w:rsidR="001665DA" w:rsidRPr="00644993" w:rsidRDefault="001665DA" w:rsidP="0095046C">
            <w:pPr>
              <w:pStyle w:val="TableParagraph"/>
              <w:spacing w:before="1"/>
              <w:ind w:left="48" w:right="119"/>
              <w:jc w:val="both"/>
              <w:rPr>
                <w:spacing w:val="-10"/>
                <w:sz w:val="20"/>
              </w:rPr>
            </w:pPr>
            <w:r w:rsidRPr="00644993">
              <w:rPr>
                <w:spacing w:val="-10"/>
                <w:sz w:val="20"/>
              </w:rPr>
              <w:t>B</w:t>
            </w:r>
          </w:p>
        </w:tc>
        <w:tc>
          <w:tcPr>
            <w:tcW w:w="9782" w:type="dxa"/>
          </w:tcPr>
          <w:p w14:paraId="0E26A2E1" w14:textId="658CF1CD" w:rsidR="00C204B5" w:rsidRPr="00644993" w:rsidRDefault="00C204B5" w:rsidP="0095046C">
            <w:pPr>
              <w:pStyle w:val="TableParagraph"/>
              <w:spacing w:before="1"/>
              <w:jc w:val="both"/>
              <w:rPr>
                <w:rFonts w:ascii="Aptos Narrow" w:eastAsia="Times New Roman" w:hAnsi="Aptos Narrow" w:cs="Aptos"/>
                <w:color w:val="000000"/>
                <w:lang w:eastAsia="en-IN"/>
              </w:rPr>
            </w:pPr>
            <w:r w:rsidRPr="00644993">
              <w:rPr>
                <w:sz w:val="20"/>
                <w:lang w:val="en-IN"/>
              </w:rPr>
              <w:t>System</w:t>
            </w:r>
            <w:r w:rsidRPr="00644993">
              <w:rPr>
                <w:rFonts w:ascii="Aptos Narrow" w:eastAsia="Times New Roman" w:hAnsi="Aptos Narrow"/>
                <w:lang w:eastAsia="en-IN"/>
              </w:rPr>
              <w:t xml:space="preserve"> Auditor to verify whether, CAAS Vendor has configured </w:t>
            </w:r>
            <w:r w:rsidRPr="00644993">
              <w:rPr>
                <w:rFonts w:ascii="Aptos Narrow" w:eastAsia="Times New Roman" w:hAnsi="Aptos Narrow"/>
                <w:color w:val="000000"/>
                <w:lang w:eastAsia="en-IN"/>
              </w:rPr>
              <w:t xml:space="preserve">appropriate rules at SOC to detect any suspicious/malicious activity on servers/infra or traffic originating from the servers/network devices managed by </w:t>
            </w:r>
            <w:r w:rsidRPr="00644993">
              <w:rPr>
                <w:rFonts w:ascii="Aptos Narrow" w:eastAsia="Times New Roman" w:hAnsi="Aptos Narrow"/>
                <w:lang w:eastAsia="en-IN"/>
              </w:rPr>
              <w:t>Vendor/</w:t>
            </w:r>
            <w:r w:rsidRPr="00644993">
              <w:rPr>
                <w:rFonts w:ascii="Aptos Narrow" w:eastAsia="Times New Roman" w:hAnsi="Aptos Narrow"/>
                <w:color w:val="000000"/>
                <w:lang w:eastAsia="en-IN"/>
              </w:rPr>
              <w:t>Colo Participant.</w:t>
            </w:r>
          </w:p>
          <w:p w14:paraId="0C1C3104" w14:textId="77777777" w:rsidR="001665DA" w:rsidRPr="00644993" w:rsidRDefault="001665DA" w:rsidP="0095046C">
            <w:pPr>
              <w:pStyle w:val="TableParagraph"/>
              <w:spacing w:before="1"/>
              <w:jc w:val="both"/>
              <w:rPr>
                <w:sz w:val="20"/>
              </w:rPr>
            </w:pPr>
          </w:p>
        </w:tc>
      </w:tr>
      <w:tr w:rsidR="001665DA" w:rsidRPr="00D1531C" w14:paraId="68EA7D87" w14:textId="77777777" w:rsidTr="00486575">
        <w:trPr>
          <w:trHeight w:val="637"/>
        </w:trPr>
        <w:tc>
          <w:tcPr>
            <w:tcW w:w="850" w:type="dxa"/>
          </w:tcPr>
          <w:p w14:paraId="1177EB7A" w14:textId="77777777" w:rsidR="001665DA" w:rsidRPr="00644993" w:rsidRDefault="001665DA" w:rsidP="001665DA">
            <w:pPr>
              <w:pStyle w:val="TableParagraph"/>
              <w:ind w:left="0"/>
              <w:rPr>
                <w:sz w:val="18"/>
              </w:rPr>
            </w:pPr>
          </w:p>
        </w:tc>
        <w:tc>
          <w:tcPr>
            <w:tcW w:w="427" w:type="dxa"/>
          </w:tcPr>
          <w:p w14:paraId="409157B9" w14:textId="7D5DB434" w:rsidR="001665DA" w:rsidRPr="00644993" w:rsidRDefault="001665DA" w:rsidP="0095046C">
            <w:pPr>
              <w:pStyle w:val="TableParagraph"/>
              <w:spacing w:before="1"/>
              <w:ind w:left="48" w:right="119"/>
              <w:jc w:val="both"/>
              <w:rPr>
                <w:spacing w:val="-10"/>
                <w:sz w:val="20"/>
              </w:rPr>
            </w:pPr>
            <w:r w:rsidRPr="00644993">
              <w:rPr>
                <w:spacing w:val="-10"/>
                <w:sz w:val="20"/>
              </w:rPr>
              <w:t>C</w:t>
            </w:r>
          </w:p>
        </w:tc>
        <w:tc>
          <w:tcPr>
            <w:tcW w:w="9782" w:type="dxa"/>
          </w:tcPr>
          <w:p w14:paraId="22DF3B16" w14:textId="3B9DF65A" w:rsidR="001665DA" w:rsidRPr="00644993" w:rsidRDefault="00C204B5" w:rsidP="0095046C">
            <w:pPr>
              <w:pStyle w:val="TableParagraph"/>
              <w:spacing w:before="1"/>
              <w:jc w:val="both"/>
              <w:rPr>
                <w:sz w:val="20"/>
              </w:rPr>
            </w:pPr>
            <w:r w:rsidRPr="00644993">
              <w:rPr>
                <w:rFonts w:ascii="Aptos Narrow" w:eastAsia="Times New Roman" w:hAnsi="Aptos Narrow"/>
                <w:lang w:eastAsia="en-IN"/>
              </w:rPr>
              <w:t>System Auditor to verify whether CAAS Vendor</w:t>
            </w:r>
            <w:r w:rsidRPr="00644993">
              <w:rPr>
                <w:rFonts w:ascii="Aptos Narrow" w:eastAsia="Times New Roman" w:hAnsi="Aptos Narrow"/>
                <w:color w:val="000000"/>
                <w:lang w:eastAsia="en-IN"/>
              </w:rPr>
              <w:t xml:space="preserve"> has set up monitoring through SOC</w:t>
            </w:r>
            <w:r w:rsidRPr="00644993">
              <w:rPr>
                <w:rFonts w:ascii="Aptos Narrow" w:eastAsia="Times New Roman" w:hAnsi="Aptos Narrow"/>
                <w:lang w:eastAsia="en-IN"/>
              </w:rPr>
              <w:t xml:space="preserve"> </w:t>
            </w:r>
            <w:r w:rsidRPr="00644993">
              <w:rPr>
                <w:rFonts w:ascii="Aptos Narrow" w:eastAsia="Times New Roman" w:hAnsi="Aptos Narrow"/>
                <w:color w:val="000000"/>
                <w:lang w:eastAsia="en-IN"/>
              </w:rPr>
              <w:t>cover</w:t>
            </w:r>
            <w:r w:rsidRPr="00644993">
              <w:rPr>
                <w:rFonts w:ascii="Aptos Narrow" w:eastAsia="Times New Roman" w:hAnsi="Aptos Narrow"/>
                <w:lang w:eastAsia="en-IN"/>
              </w:rPr>
              <w:t xml:space="preserve">ing </w:t>
            </w:r>
            <w:r w:rsidRPr="00644993">
              <w:rPr>
                <w:rFonts w:ascii="Aptos Narrow" w:eastAsia="Times New Roman" w:hAnsi="Aptos Narrow"/>
                <w:color w:val="000000"/>
                <w:lang w:eastAsia="en-IN"/>
              </w:rPr>
              <w:t>functions (not limited to)-Continuous Monitoring, Log Management, Threat Response, Alert Management &amp; Root Cause Investigation</w:t>
            </w:r>
          </w:p>
        </w:tc>
      </w:tr>
      <w:tr w:rsidR="00C204B5" w:rsidRPr="00D1531C" w14:paraId="1DDA0BBA" w14:textId="77777777" w:rsidTr="00BB14F5">
        <w:trPr>
          <w:trHeight w:val="1484"/>
        </w:trPr>
        <w:tc>
          <w:tcPr>
            <w:tcW w:w="850" w:type="dxa"/>
          </w:tcPr>
          <w:p w14:paraId="47239A08" w14:textId="77777777" w:rsidR="00C204B5" w:rsidRPr="00644993" w:rsidRDefault="00C204B5" w:rsidP="001665DA">
            <w:pPr>
              <w:pStyle w:val="TableParagraph"/>
              <w:ind w:left="0"/>
              <w:rPr>
                <w:sz w:val="18"/>
              </w:rPr>
            </w:pPr>
          </w:p>
        </w:tc>
        <w:tc>
          <w:tcPr>
            <w:tcW w:w="427" w:type="dxa"/>
          </w:tcPr>
          <w:p w14:paraId="3BD8F53B" w14:textId="0E209EC4" w:rsidR="00C204B5" w:rsidRPr="00644993" w:rsidRDefault="00C204B5" w:rsidP="0095046C">
            <w:pPr>
              <w:pStyle w:val="TableParagraph"/>
              <w:spacing w:before="1"/>
              <w:ind w:left="48" w:right="119"/>
              <w:jc w:val="both"/>
              <w:rPr>
                <w:spacing w:val="-10"/>
                <w:sz w:val="20"/>
              </w:rPr>
            </w:pPr>
            <w:r w:rsidRPr="00644993">
              <w:rPr>
                <w:spacing w:val="-10"/>
                <w:sz w:val="20"/>
              </w:rPr>
              <w:t>D</w:t>
            </w:r>
          </w:p>
        </w:tc>
        <w:tc>
          <w:tcPr>
            <w:tcW w:w="9782" w:type="dxa"/>
          </w:tcPr>
          <w:p w14:paraId="458306B6" w14:textId="770DE891" w:rsidR="00C204B5" w:rsidRPr="00644993" w:rsidRDefault="00C204B5" w:rsidP="0095046C">
            <w:pPr>
              <w:pStyle w:val="TableParagraph"/>
              <w:spacing w:before="1"/>
              <w:jc w:val="both"/>
              <w:rPr>
                <w:rFonts w:ascii="Aptos Narrow" w:eastAsia="Times New Roman" w:hAnsi="Aptos Narrow"/>
                <w:lang w:eastAsia="en-IN"/>
              </w:rPr>
            </w:pPr>
            <w:r w:rsidRPr="00644993">
              <w:rPr>
                <w:rFonts w:ascii="Aptos Narrow" w:eastAsia="Times New Roman" w:hAnsi="Aptos Narrow"/>
                <w:lang w:eastAsia="en-IN"/>
              </w:rPr>
              <w:t>System Auditor to verify whether, CAAS Vendor</w:t>
            </w:r>
            <w:r w:rsidRPr="00644993">
              <w:rPr>
                <w:rFonts w:ascii="Aptos Narrow" w:eastAsia="Times New Roman" w:hAnsi="Aptos Narrow"/>
                <w:color w:val="000000"/>
                <w:lang w:eastAsia="en-IN"/>
              </w:rPr>
              <w:t xml:space="preserve"> on detection/observation of any malicious traffic/activity by vendors offering CaaS services in Colocation facility</w:t>
            </w:r>
            <w:r w:rsidRPr="00644993">
              <w:rPr>
                <w:rFonts w:ascii="Aptos Narrow" w:eastAsia="Times New Roman" w:hAnsi="Aptos Narrow"/>
                <w:strike/>
                <w:color w:val="000000"/>
                <w:lang w:eastAsia="en-IN"/>
              </w:rPr>
              <w:t>,</w:t>
            </w:r>
            <w:r w:rsidRPr="00644993">
              <w:rPr>
                <w:rFonts w:ascii="Aptos Narrow" w:eastAsia="Times New Roman" w:hAnsi="Aptos Narrow"/>
                <w:color w:val="000000"/>
                <w:lang w:eastAsia="en-IN"/>
              </w:rPr>
              <w:t xml:space="preserve"> </w:t>
            </w:r>
            <w:r w:rsidRPr="00644993">
              <w:rPr>
                <w:rFonts w:ascii="Aptos Narrow" w:eastAsia="Times New Roman" w:hAnsi="Aptos Narrow"/>
                <w:lang w:eastAsia="en-IN"/>
              </w:rPr>
              <w:t>has reported/notified the</w:t>
            </w:r>
            <w:r w:rsidRPr="00644993">
              <w:rPr>
                <w:rFonts w:ascii="Aptos Narrow" w:eastAsia="Times New Roman" w:hAnsi="Aptos Narrow"/>
                <w:color w:val="000000"/>
                <w:lang w:eastAsia="en-IN"/>
              </w:rPr>
              <w:t xml:space="preserve"> details</w:t>
            </w:r>
            <w:r w:rsidRPr="00644993">
              <w:rPr>
                <w:rFonts w:ascii="Aptos Narrow" w:eastAsia="Times New Roman" w:hAnsi="Aptos Narrow"/>
                <w:lang w:eastAsia="en-IN"/>
              </w:rPr>
              <w:t xml:space="preserve"> </w:t>
            </w:r>
            <w:r w:rsidRPr="00644993">
              <w:rPr>
                <w:rFonts w:ascii="Aptos Narrow" w:eastAsia="Times New Roman" w:hAnsi="Aptos Narrow"/>
                <w:color w:val="000000"/>
                <w:lang w:eastAsia="en-IN"/>
              </w:rPr>
              <w:t>to NSE Colo Support team on immediate basis.</w:t>
            </w:r>
            <w:r w:rsidRPr="00644993">
              <w:rPr>
                <w:rFonts w:ascii="Aptos Narrow" w:eastAsia="Times New Roman" w:hAnsi="Aptos Narrow"/>
                <w:lang w:eastAsia="en-IN"/>
              </w:rPr>
              <w:t xml:space="preserve"> </w:t>
            </w:r>
          </w:p>
          <w:p w14:paraId="378CB797" w14:textId="77777777" w:rsidR="00C204B5" w:rsidRPr="00644993" w:rsidRDefault="00C204B5" w:rsidP="0095046C">
            <w:pPr>
              <w:pStyle w:val="TableParagraph"/>
              <w:spacing w:before="1"/>
              <w:jc w:val="both"/>
              <w:rPr>
                <w:rFonts w:ascii="Aptos Narrow" w:eastAsia="Times New Roman" w:hAnsi="Aptos Narrow"/>
                <w:lang w:eastAsia="en-IN"/>
              </w:rPr>
            </w:pPr>
          </w:p>
          <w:p w14:paraId="05489288" w14:textId="3C5A683D" w:rsidR="00C204B5" w:rsidRPr="00644993" w:rsidRDefault="007552D6" w:rsidP="0095046C">
            <w:pPr>
              <w:pStyle w:val="TableParagraph"/>
              <w:spacing w:before="1"/>
              <w:jc w:val="both"/>
              <w:rPr>
                <w:rFonts w:ascii="Aptos Narrow" w:eastAsia="Times New Roman" w:hAnsi="Aptos Narrow" w:cs="Aptos"/>
                <w:color w:val="000000"/>
                <w:lang w:eastAsia="en-IN"/>
              </w:rPr>
            </w:pPr>
            <w:r w:rsidRPr="00644993">
              <w:rPr>
                <w:sz w:val="20"/>
                <w:szCs w:val="20"/>
              </w:rPr>
              <w:t>CAAS Vendor/System Auditor shall refer-</w:t>
            </w:r>
            <w:r w:rsidR="00C204B5" w:rsidRPr="00644993">
              <w:rPr>
                <w:rFonts w:ascii="Aptos Narrow" w:eastAsia="Times New Roman" w:hAnsi="Aptos Narrow"/>
                <w:lang w:eastAsia="en-IN"/>
              </w:rPr>
              <w:t xml:space="preserve"> NSE Circular No- NSE/MSD/68770 dated June 26,2025. </w:t>
            </w:r>
          </w:p>
          <w:p w14:paraId="0D44A77D" w14:textId="77777777" w:rsidR="00C204B5" w:rsidRPr="00644993" w:rsidRDefault="00C204B5" w:rsidP="0095046C">
            <w:pPr>
              <w:pStyle w:val="TableParagraph"/>
              <w:spacing w:before="1"/>
              <w:jc w:val="both"/>
              <w:rPr>
                <w:sz w:val="20"/>
                <w:lang w:val="en-IN"/>
              </w:rPr>
            </w:pPr>
          </w:p>
        </w:tc>
      </w:tr>
    </w:tbl>
    <w:p w14:paraId="2A5DABD1" w14:textId="77777777" w:rsidR="00AE3171" w:rsidRPr="00D1531C" w:rsidRDefault="00AE3171"/>
    <w:sectPr w:rsidR="00AE3171" w:rsidRPr="00D1531C">
      <w:type w:val="continuous"/>
      <w:pgSz w:w="11910" w:h="16840"/>
      <w:pgMar w:top="680" w:right="300" w:bottom="280" w:left="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45D7B5" w14:textId="77777777" w:rsidR="00907EB5" w:rsidRDefault="00907EB5" w:rsidP="00AE3171">
      <w:r>
        <w:separator/>
      </w:r>
    </w:p>
  </w:endnote>
  <w:endnote w:type="continuationSeparator" w:id="0">
    <w:p w14:paraId="1DBBDD15" w14:textId="77777777" w:rsidR="00907EB5" w:rsidRDefault="00907EB5" w:rsidP="00AE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IBM Plex Sans">
    <w:charset w:val="00"/>
    <w:family w:val="swiss"/>
    <w:pitch w:val="variable"/>
    <w:sig w:usb0="A00002EF" w:usb1="5000207B"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E9D27" w14:textId="45151723" w:rsidR="00AE3171" w:rsidRDefault="00AE3171">
    <w:pPr>
      <w:pStyle w:val="Footer"/>
    </w:pPr>
    <w:r>
      <w:rPr>
        <w:noProof/>
      </w:rPr>
      <mc:AlternateContent>
        <mc:Choice Requires="wps">
          <w:drawing>
            <wp:anchor distT="0" distB="0" distL="0" distR="0" simplePos="0" relativeHeight="251658241" behindDoc="0" locked="0" layoutInCell="1" allowOverlap="1" wp14:anchorId="55257880" wp14:editId="0C0BDA57">
              <wp:simplePos x="635" y="635"/>
              <wp:positionH relativeFrom="page">
                <wp:align>center</wp:align>
              </wp:positionH>
              <wp:positionV relativeFrom="page">
                <wp:align>bottom</wp:align>
              </wp:positionV>
              <wp:extent cx="443865" cy="443865"/>
              <wp:effectExtent l="0" t="0" r="12700" b="0"/>
              <wp:wrapNone/>
              <wp:docPr id="227018775"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1E61AC3" w14:textId="739D4DFA"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5257880"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1E61AC3" w14:textId="739D4DFA"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B6BB8" w14:textId="23022FEC" w:rsidR="00AE3171" w:rsidRDefault="00AE3171">
    <w:pPr>
      <w:pStyle w:val="Footer"/>
    </w:pPr>
    <w:r>
      <w:rPr>
        <w:noProof/>
      </w:rPr>
      <mc:AlternateContent>
        <mc:Choice Requires="wps">
          <w:drawing>
            <wp:anchor distT="0" distB="0" distL="0" distR="0" simplePos="0" relativeHeight="251658242" behindDoc="0" locked="0" layoutInCell="1" allowOverlap="1" wp14:anchorId="25F5270F" wp14:editId="5A47975D">
              <wp:simplePos x="205740" y="10058400"/>
              <wp:positionH relativeFrom="page">
                <wp:align>center</wp:align>
              </wp:positionH>
              <wp:positionV relativeFrom="page">
                <wp:align>bottom</wp:align>
              </wp:positionV>
              <wp:extent cx="443865" cy="443865"/>
              <wp:effectExtent l="0" t="0" r="12700" b="0"/>
              <wp:wrapNone/>
              <wp:docPr id="2020680214"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17085B" w14:textId="6CA890CE"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5F5270F" id="_x0000_t202" coordsize="21600,21600" o:spt="202" path="m,l,21600r21600,l21600,xe">
              <v:stroke joinstyle="miter"/>
              <v:path gradientshapeok="t" o:connecttype="rect"/>
            </v:shapetype>
            <v:shape id="Text Box 3" o:spid="_x0000_s1027" type="#_x0000_t202" alt="Non-Confidential" style="position:absolute;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617085B" w14:textId="6CA890CE"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DFB26" w14:textId="1784B935" w:rsidR="00AE3171" w:rsidRDefault="00AE3171">
    <w:pPr>
      <w:pStyle w:val="Footer"/>
    </w:pPr>
    <w:r>
      <w:rPr>
        <w:noProof/>
      </w:rPr>
      <mc:AlternateContent>
        <mc:Choice Requires="wps">
          <w:drawing>
            <wp:anchor distT="0" distB="0" distL="0" distR="0" simplePos="0" relativeHeight="251658240" behindDoc="0" locked="0" layoutInCell="1" allowOverlap="1" wp14:anchorId="59C1D382" wp14:editId="035397F3">
              <wp:simplePos x="635" y="635"/>
              <wp:positionH relativeFrom="page">
                <wp:align>center</wp:align>
              </wp:positionH>
              <wp:positionV relativeFrom="page">
                <wp:align>bottom</wp:align>
              </wp:positionV>
              <wp:extent cx="443865" cy="443865"/>
              <wp:effectExtent l="0" t="0" r="12700" b="0"/>
              <wp:wrapNone/>
              <wp:docPr id="86875290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739393" w14:textId="5CF1397B"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9C1D382"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30739393" w14:textId="5CF1397B" w:rsidR="00AE3171" w:rsidRPr="00AE3171" w:rsidRDefault="00AE3171" w:rsidP="00AE3171">
                    <w:pPr>
                      <w:rPr>
                        <w:rFonts w:ascii="Calibri" w:eastAsia="Calibri" w:hAnsi="Calibri" w:cs="Calibri"/>
                        <w:noProof/>
                        <w:color w:val="008000"/>
                        <w:sz w:val="20"/>
                        <w:szCs w:val="20"/>
                      </w:rPr>
                    </w:pPr>
                    <w:r w:rsidRPr="00AE3171">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ABA6A2" w14:textId="77777777" w:rsidR="00907EB5" w:rsidRDefault="00907EB5" w:rsidP="00AE3171">
      <w:r>
        <w:separator/>
      </w:r>
    </w:p>
  </w:footnote>
  <w:footnote w:type="continuationSeparator" w:id="0">
    <w:p w14:paraId="328C5B6C" w14:textId="77777777" w:rsidR="00907EB5" w:rsidRDefault="00907EB5" w:rsidP="00AE3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7C4F"/>
    <w:multiLevelType w:val="hybridMultilevel"/>
    <w:tmpl w:val="5F469230"/>
    <w:lvl w:ilvl="0" w:tplc="A0B85638">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11846AEA">
      <w:numFmt w:val="bullet"/>
      <w:lvlText w:val="•"/>
      <w:lvlJc w:val="left"/>
      <w:pPr>
        <w:ind w:left="1715" w:hanging="360"/>
      </w:pPr>
      <w:rPr>
        <w:rFonts w:hint="default"/>
        <w:lang w:val="en-US" w:eastAsia="en-US" w:bidi="ar-SA"/>
      </w:rPr>
    </w:lvl>
    <w:lvl w:ilvl="2" w:tplc="34EEF68C">
      <w:numFmt w:val="bullet"/>
      <w:lvlText w:val="•"/>
      <w:lvlJc w:val="left"/>
      <w:pPr>
        <w:ind w:left="2610" w:hanging="360"/>
      </w:pPr>
      <w:rPr>
        <w:rFonts w:hint="default"/>
        <w:lang w:val="en-US" w:eastAsia="en-US" w:bidi="ar-SA"/>
      </w:rPr>
    </w:lvl>
    <w:lvl w:ilvl="3" w:tplc="FA820B88">
      <w:numFmt w:val="bullet"/>
      <w:lvlText w:val="•"/>
      <w:lvlJc w:val="left"/>
      <w:pPr>
        <w:ind w:left="3505" w:hanging="360"/>
      </w:pPr>
      <w:rPr>
        <w:rFonts w:hint="default"/>
        <w:lang w:val="en-US" w:eastAsia="en-US" w:bidi="ar-SA"/>
      </w:rPr>
    </w:lvl>
    <w:lvl w:ilvl="4" w:tplc="C64AB0CE">
      <w:numFmt w:val="bullet"/>
      <w:lvlText w:val="•"/>
      <w:lvlJc w:val="left"/>
      <w:pPr>
        <w:ind w:left="4400" w:hanging="360"/>
      </w:pPr>
      <w:rPr>
        <w:rFonts w:hint="default"/>
        <w:lang w:val="en-US" w:eastAsia="en-US" w:bidi="ar-SA"/>
      </w:rPr>
    </w:lvl>
    <w:lvl w:ilvl="5" w:tplc="66C04762">
      <w:numFmt w:val="bullet"/>
      <w:lvlText w:val="•"/>
      <w:lvlJc w:val="left"/>
      <w:pPr>
        <w:ind w:left="5296" w:hanging="360"/>
      </w:pPr>
      <w:rPr>
        <w:rFonts w:hint="default"/>
        <w:lang w:val="en-US" w:eastAsia="en-US" w:bidi="ar-SA"/>
      </w:rPr>
    </w:lvl>
    <w:lvl w:ilvl="6" w:tplc="FEBC31FA">
      <w:numFmt w:val="bullet"/>
      <w:lvlText w:val="•"/>
      <w:lvlJc w:val="left"/>
      <w:pPr>
        <w:ind w:left="6191" w:hanging="360"/>
      </w:pPr>
      <w:rPr>
        <w:rFonts w:hint="default"/>
        <w:lang w:val="en-US" w:eastAsia="en-US" w:bidi="ar-SA"/>
      </w:rPr>
    </w:lvl>
    <w:lvl w:ilvl="7" w:tplc="8F262658">
      <w:numFmt w:val="bullet"/>
      <w:lvlText w:val="•"/>
      <w:lvlJc w:val="left"/>
      <w:pPr>
        <w:ind w:left="7086" w:hanging="360"/>
      </w:pPr>
      <w:rPr>
        <w:rFonts w:hint="default"/>
        <w:lang w:val="en-US" w:eastAsia="en-US" w:bidi="ar-SA"/>
      </w:rPr>
    </w:lvl>
    <w:lvl w:ilvl="8" w:tplc="781419DE">
      <w:numFmt w:val="bullet"/>
      <w:lvlText w:val="•"/>
      <w:lvlJc w:val="left"/>
      <w:pPr>
        <w:ind w:left="7981" w:hanging="360"/>
      </w:pPr>
      <w:rPr>
        <w:rFonts w:hint="default"/>
        <w:lang w:val="en-US" w:eastAsia="en-US" w:bidi="ar-SA"/>
      </w:rPr>
    </w:lvl>
  </w:abstractNum>
  <w:abstractNum w:abstractNumId="1" w15:restartNumberingAfterBreak="0">
    <w:nsid w:val="096C20CB"/>
    <w:multiLevelType w:val="hybridMultilevel"/>
    <w:tmpl w:val="A2228298"/>
    <w:lvl w:ilvl="0" w:tplc="8AEACEA0">
      <w:start w:val="1"/>
      <w:numFmt w:val="lowerRoman"/>
      <w:lvlText w:val="%1)"/>
      <w:lvlJc w:val="left"/>
      <w:pPr>
        <w:ind w:left="108" w:hanging="195"/>
      </w:pPr>
      <w:rPr>
        <w:rFonts w:ascii="IBM Plex Sans" w:eastAsia="IBM Plex Sans" w:hAnsi="IBM Plex Sans" w:cs="IBM Plex Sans" w:hint="default"/>
        <w:b w:val="0"/>
        <w:bCs w:val="0"/>
        <w:i w:val="0"/>
        <w:iCs w:val="0"/>
        <w:spacing w:val="0"/>
        <w:w w:val="99"/>
        <w:sz w:val="20"/>
        <w:szCs w:val="20"/>
        <w:lang w:val="en-US" w:eastAsia="en-US" w:bidi="ar-SA"/>
      </w:rPr>
    </w:lvl>
    <w:lvl w:ilvl="1" w:tplc="73DEB014">
      <w:numFmt w:val="bullet"/>
      <w:lvlText w:val="•"/>
      <w:lvlJc w:val="left"/>
      <w:pPr>
        <w:ind w:left="1067" w:hanging="195"/>
      </w:pPr>
      <w:rPr>
        <w:rFonts w:hint="default"/>
        <w:lang w:val="en-US" w:eastAsia="en-US" w:bidi="ar-SA"/>
      </w:rPr>
    </w:lvl>
    <w:lvl w:ilvl="2" w:tplc="9968B6EC">
      <w:numFmt w:val="bullet"/>
      <w:lvlText w:val="•"/>
      <w:lvlJc w:val="left"/>
      <w:pPr>
        <w:ind w:left="2034" w:hanging="195"/>
      </w:pPr>
      <w:rPr>
        <w:rFonts w:hint="default"/>
        <w:lang w:val="en-US" w:eastAsia="en-US" w:bidi="ar-SA"/>
      </w:rPr>
    </w:lvl>
    <w:lvl w:ilvl="3" w:tplc="0F58FF42">
      <w:numFmt w:val="bullet"/>
      <w:lvlText w:val="•"/>
      <w:lvlJc w:val="left"/>
      <w:pPr>
        <w:ind w:left="3001" w:hanging="195"/>
      </w:pPr>
      <w:rPr>
        <w:rFonts w:hint="default"/>
        <w:lang w:val="en-US" w:eastAsia="en-US" w:bidi="ar-SA"/>
      </w:rPr>
    </w:lvl>
    <w:lvl w:ilvl="4" w:tplc="48600906">
      <w:numFmt w:val="bullet"/>
      <w:lvlText w:val="•"/>
      <w:lvlJc w:val="left"/>
      <w:pPr>
        <w:ind w:left="3968" w:hanging="195"/>
      </w:pPr>
      <w:rPr>
        <w:rFonts w:hint="default"/>
        <w:lang w:val="en-US" w:eastAsia="en-US" w:bidi="ar-SA"/>
      </w:rPr>
    </w:lvl>
    <w:lvl w:ilvl="5" w:tplc="9A809F3C">
      <w:numFmt w:val="bullet"/>
      <w:lvlText w:val="•"/>
      <w:lvlJc w:val="left"/>
      <w:pPr>
        <w:ind w:left="4936" w:hanging="195"/>
      </w:pPr>
      <w:rPr>
        <w:rFonts w:hint="default"/>
        <w:lang w:val="en-US" w:eastAsia="en-US" w:bidi="ar-SA"/>
      </w:rPr>
    </w:lvl>
    <w:lvl w:ilvl="6" w:tplc="50368602">
      <w:numFmt w:val="bullet"/>
      <w:lvlText w:val="•"/>
      <w:lvlJc w:val="left"/>
      <w:pPr>
        <w:ind w:left="5903" w:hanging="195"/>
      </w:pPr>
      <w:rPr>
        <w:rFonts w:hint="default"/>
        <w:lang w:val="en-US" w:eastAsia="en-US" w:bidi="ar-SA"/>
      </w:rPr>
    </w:lvl>
    <w:lvl w:ilvl="7" w:tplc="90F44FB6">
      <w:numFmt w:val="bullet"/>
      <w:lvlText w:val="•"/>
      <w:lvlJc w:val="left"/>
      <w:pPr>
        <w:ind w:left="6870" w:hanging="195"/>
      </w:pPr>
      <w:rPr>
        <w:rFonts w:hint="default"/>
        <w:lang w:val="en-US" w:eastAsia="en-US" w:bidi="ar-SA"/>
      </w:rPr>
    </w:lvl>
    <w:lvl w:ilvl="8" w:tplc="5A2CB4EA">
      <w:numFmt w:val="bullet"/>
      <w:lvlText w:val="•"/>
      <w:lvlJc w:val="left"/>
      <w:pPr>
        <w:ind w:left="7837" w:hanging="195"/>
      </w:pPr>
      <w:rPr>
        <w:rFonts w:hint="default"/>
        <w:lang w:val="en-US" w:eastAsia="en-US" w:bidi="ar-SA"/>
      </w:rPr>
    </w:lvl>
  </w:abstractNum>
  <w:abstractNum w:abstractNumId="2" w15:restartNumberingAfterBreak="0">
    <w:nsid w:val="13D059AC"/>
    <w:multiLevelType w:val="hybridMultilevel"/>
    <w:tmpl w:val="CCBCE4C8"/>
    <w:lvl w:ilvl="0" w:tplc="4F3E74BA">
      <w:start w:val="1"/>
      <w:numFmt w:val="lowerRoman"/>
      <w:lvlText w:val="%1)"/>
      <w:lvlJc w:val="left"/>
      <w:pPr>
        <w:ind w:left="226" w:hanging="118"/>
      </w:pPr>
      <w:rPr>
        <w:rFonts w:ascii="IBM Plex Sans" w:eastAsia="IBM Plex Sans" w:hAnsi="IBM Plex Sans" w:cs="IBM Plex Sans" w:hint="default"/>
        <w:b w:val="0"/>
        <w:bCs w:val="0"/>
        <w:i w:val="0"/>
        <w:iCs w:val="0"/>
        <w:spacing w:val="0"/>
        <w:w w:val="91"/>
        <w:sz w:val="18"/>
        <w:szCs w:val="18"/>
        <w:lang w:val="en-US" w:eastAsia="en-US" w:bidi="ar-SA"/>
      </w:rPr>
    </w:lvl>
    <w:lvl w:ilvl="1" w:tplc="7F0EC544">
      <w:numFmt w:val="bullet"/>
      <w:lvlText w:val="•"/>
      <w:lvlJc w:val="left"/>
      <w:pPr>
        <w:ind w:left="1175" w:hanging="118"/>
      </w:pPr>
      <w:rPr>
        <w:rFonts w:hint="default"/>
        <w:lang w:val="en-US" w:eastAsia="en-US" w:bidi="ar-SA"/>
      </w:rPr>
    </w:lvl>
    <w:lvl w:ilvl="2" w:tplc="6F0EFDF0">
      <w:numFmt w:val="bullet"/>
      <w:lvlText w:val="•"/>
      <w:lvlJc w:val="left"/>
      <w:pPr>
        <w:ind w:left="2130" w:hanging="118"/>
      </w:pPr>
      <w:rPr>
        <w:rFonts w:hint="default"/>
        <w:lang w:val="en-US" w:eastAsia="en-US" w:bidi="ar-SA"/>
      </w:rPr>
    </w:lvl>
    <w:lvl w:ilvl="3" w:tplc="693EEB42">
      <w:numFmt w:val="bullet"/>
      <w:lvlText w:val="•"/>
      <w:lvlJc w:val="left"/>
      <w:pPr>
        <w:ind w:left="3085" w:hanging="118"/>
      </w:pPr>
      <w:rPr>
        <w:rFonts w:hint="default"/>
        <w:lang w:val="en-US" w:eastAsia="en-US" w:bidi="ar-SA"/>
      </w:rPr>
    </w:lvl>
    <w:lvl w:ilvl="4" w:tplc="DD0A7702">
      <w:numFmt w:val="bullet"/>
      <w:lvlText w:val="•"/>
      <w:lvlJc w:val="left"/>
      <w:pPr>
        <w:ind w:left="4040" w:hanging="118"/>
      </w:pPr>
      <w:rPr>
        <w:rFonts w:hint="default"/>
        <w:lang w:val="en-US" w:eastAsia="en-US" w:bidi="ar-SA"/>
      </w:rPr>
    </w:lvl>
    <w:lvl w:ilvl="5" w:tplc="2AF8EBD6">
      <w:numFmt w:val="bullet"/>
      <w:lvlText w:val="•"/>
      <w:lvlJc w:val="left"/>
      <w:pPr>
        <w:ind w:left="4996" w:hanging="118"/>
      </w:pPr>
      <w:rPr>
        <w:rFonts w:hint="default"/>
        <w:lang w:val="en-US" w:eastAsia="en-US" w:bidi="ar-SA"/>
      </w:rPr>
    </w:lvl>
    <w:lvl w:ilvl="6" w:tplc="310E60FC">
      <w:numFmt w:val="bullet"/>
      <w:lvlText w:val="•"/>
      <w:lvlJc w:val="left"/>
      <w:pPr>
        <w:ind w:left="5951" w:hanging="118"/>
      </w:pPr>
      <w:rPr>
        <w:rFonts w:hint="default"/>
        <w:lang w:val="en-US" w:eastAsia="en-US" w:bidi="ar-SA"/>
      </w:rPr>
    </w:lvl>
    <w:lvl w:ilvl="7" w:tplc="3830EF34">
      <w:numFmt w:val="bullet"/>
      <w:lvlText w:val="•"/>
      <w:lvlJc w:val="left"/>
      <w:pPr>
        <w:ind w:left="6906" w:hanging="118"/>
      </w:pPr>
      <w:rPr>
        <w:rFonts w:hint="default"/>
        <w:lang w:val="en-US" w:eastAsia="en-US" w:bidi="ar-SA"/>
      </w:rPr>
    </w:lvl>
    <w:lvl w:ilvl="8" w:tplc="2BEE996E">
      <w:numFmt w:val="bullet"/>
      <w:lvlText w:val="•"/>
      <w:lvlJc w:val="left"/>
      <w:pPr>
        <w:ind w:left="7861" w:hanging="118"/>
      </w:pPr>
      <w:rPr>
        <w:rFonts w:hint="default"/>
        <w:lang w:val="en-US" w:eastAsia="en-US" w:bidi="ar-SA"/>
      </w:rPr>
    </w:lvl>
  </w:abstractNum>
  <w:abstractNum w:abstractNumId="3" w15:restartNumberingAfterBreak="0">
    <w:nsid w:val="29B42124"/>
    <w:multiLevelType w:val="hybridMultilevel"/>
    <w:tmpl w:val="5484ABA2"/>
    <w:lvl w:ilvl="0" w:tplc="F286C7F0">
      <w:start w:val="1"/>
      <w:numFmt w:val="lowerRoman"/>
      <w:lvlText w:val="%1)"/>
      <w:lvlJc w:val="left"/>
      <w:pPr>
        <w:ind w:left="226" w:hanging="118"/>
      </w:pPr>
      <w:rPr>
        <w:rFonts w:ascii="IBM Plex Sans" w:eastAsia="IBM Plex Sans" w:hAnsi="IBM Plex Sans" w:cs="IBM Plex Sans" w:hint="default"/>
        <w:b w:val="0"/>
        <w:bCs w:val="0"/>
        <w:i w:val="0"/>
        <w:iCs w:val="0"/>
        <w:spacing w:val="0"/>
        <w:w w:val="91"/>
        <w:sz w:val="18"/>
        <w:szCs w:val="18"/>
        <w:lang w:val="en-US" w:eastAsia="en-US" w:bidi="ar-SA"/>
      </w:rPr>
    </w:lvl>
    <w:lvl w:ilvl="1" w:tplc="D24C560E">
      <w:numFmt w:val="bullet"/>
      <w:lvlText w:val="•"/>
      <w:lvlJc w:val="left"/>
      <w:pPr>
        <w:ind w:left="1175" w:hanging="118"/>
      </w:pPr>
      <w:rPr>
        <w:rFonts w:hint="default"/>
        <w:lang w:val="en-US" w:eastAsia="en-US" w:bidi="ar-SA"/>
      </w:rPr>
    </w:lvl>
    <w:lvl w:ilvl="2" w:tplc="E176E8E4">
      <w:numFmt w:val="bullet"/>
      <w:lvlText w:val="•"/>
      <w:lvlJc w:val="left"/>
      <w:pPr>
        <w:ind w:left="2130" w:hanging="118"/>
      </w:pPr>
      <w:rPr>
        <w:rFonts w:hint="default"/>
        <w:lang w:val="en-US" w:eastAsia="en-US" w:bidi="ar-SA"/>
      </w:rPr>
    </w:lvl>
    <w:lvl w:ilvl="3" w:tplc="2BCC9D9A">
      <w:numFmt w:val="bullet"/>
      <w:lvlText w:val="•"/>
      <w:lvlJc w:val="left"/>
      <w:pPr>
        <w:ind w:left="3085" w:hanging="118"/>
      </w:pPr>
      <w:rPr>
        <w:rFonts w:hint="default"/>
        <w:lang w:val="en-US" w:eastAsia="en-US" w:bidi="ar-SA"/>
      </w:rPr>
    </w:lvl>
    <w:lvl w:ilvl="4" w:tplc="8BF8284C">
      <w:numFmt w:val="bullet"/>
      <w:lvlText w:val="•"/>
      <w:lvlJc w:val="left"/>
      <w:pPr>
        <w:ind w:left="4040" w:hanging="118"/>
      </w:pPr>
      <w:rPr>
        <w:rFonts w:hint="default"/>
        <w:lang w:val="en-US" w:eastAsia="en-US" w:bidi="ar-SA"/>
      </w:rPr>
    </w:lvl>
    <w:lvl w:ilvl="5" w:tplc="6DC6A26E">
      <w:numFmt w:val="bullet"/>
      <w:lvlText w:val="•"/>
      <w:lvlJc w:val="left"/>
      <w:pPr>
        <w:ind w:left="4996" w:hanging="118"/>
      </w:pPr>
      <w:rPr>
        <w:rFonts w:hint="default"/>
        <w:lang w:val="en-US" w:eastAsia="en-US" w:bidi="ar-SA"/>
      </w:rPr>
    </w:lvl>
    <w:lvl w:ilvl="6" w:tplc="CA48D6C4">
      <w:numFmt w:val="bullet"/>
      <w:lvlText w:val="•"/>
      <w:lvlJc w:val="left"/>
      <w:pPr>
        <w:ind w:left="5951" w:hanging="118"/>
      </w:pPr>
      <w:rPr>
        <w:rFonts w:hint="default"/>
        <w:lang w:val="en-US" w:eastAsia="en-US" w:bidi="ar-SA"/>
      </w:rPr>
    </w:lvl>
    <w:lvl w:ilvl="7" w:tplc="B64860DA">
      <w:numFmt w:val="bullet"/>
      <w:lvlText w:val="•"/>
      <w:lvlJc w:val="left"/>
      <w:pPr>
        <w:ind w:left="6906" w:hanging="118"/>
      </w:pPr>
      <w:rPr>
        <w:rFonts w:hint="default"/>
        <w:lang w:val="en-US" w:eastAsia="en-US" w:bidi="ar-SA"/>
      </w:rPr>
    </w:lvl>
    <w:lvl w:ilvl="8" w:tplc="2940F6A4">
      <w:numFmt w:val="bullet"/>
      <w:lvlText w:val="•"/>
      <w:lvlJc w:val="left"/>
      <w:pPr>
        <w:ind w:left="7861" w:hanging="118"/>
      </w:pPr>
      <w:rPr>
        <w:rFonts w:hint="default"/>
        <w:lang w:val="en-US" w:eastAsia="en-US" w:bidi="ar-SA"/>
      </w:rPr>
    </w:lvl>
  </w:abstractNum>
  <w:abstractNum w:abstractNumId="4" w15:restartNumberingAfterBreak="0">
    <w:nsid w:val="3C024B06"/>
    <w:multiLevelType w:val="hybridMultilevel"/>
    <w:tmpl w:val="FB548A20"/>
    <w:lvl w:ilvl="0" w:tplc="40090015">
      <w:start w:val="1"/>
      <w:numFmt w:val="upp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5" w15:restartNumberingAfterBreak="0">
    <w:nsid w:val="624363BE"/>
    <w:multiLevelType w:val="hybridMultilevel"/>
    <w:tmpl w:val="5E5C68B8"/>
    <w:lvl w:ilvl="0" w:tplc="F89E815C">
      <w:start w:val="1"/>
      <w:numFmt w:val="lowerRoman"/>
      <w:lvlText w:val="%1)"/>
      <w:lvlJc w:val="left"/>
      <w:pPr>
        <w:ind w:left="273" w:hanging="166"/>
      </w:pPr>
      <w:rPr>
        <w:rFonts w:ascii="IBM Plex Sans" w:eastAsia="IBM Plex Sans" w:hAnsi="IBM Plex Sans" w:cs="IBM Plex Sans" w:hint="default"/>
        <w:b w:val="0"/>
        <w:bCs w:val="0"/>
        <w:i w:val="0"/>
        <w:iCs w:val="0"/>
        <w:spacing w:val="0"/>
        <w:w w:val="99"/>
        <w:sz w:val="20"/>
        <w:szCs w:val="20"/>
        <w:lang w:val="en-US" w:eastAsia="en-US" w:bidi="ar-SA"/>
      </w:rPr>
    </w:lvl>
    <w:lvl w:ilvl="1" w:tplc="2AAC96E8">
      <w:numFmt w:val="bullet"/>
      <w:lvlText w:val="•"/>
      <w:lvlJc w:val="left"/>
      <w:pPr>
        <w:ind w:left="1229" w:hanging="166"/>
      </w:pPr>
      <w:rPr>
        <w:rFonts w:hint="default"/>
        <w:lang w:val="en-US" w:eastAsia="en-US" w:bidi="ar-SA"/>
      </w:rPr>
    </w:lvl>
    <w:lvl w:ilvl="2" w:tplc="EB0E1078">
      <w:numFmt w:val="bullet"/>
      <w:lvlText w:val="•"/>
      <w:lvlJc w:val="left"/>
      <w:pPr>
        <w:ind w:left="2178" w:hanging="166"/>
      </w:pPr>
      <w:rPr>
        <w:rFonts w:hint="default"/>
        <w:lang w:val="en-US" w:eastAsia="en-US" w:bidi="ar-SA"/>
      </w:rPr>
    </w:lvl>
    <w:lvl w:ilvl="3" w:tplc="4DD8EDBE">
      <w:numFmt w:val="bullet"/>
      <w:lvlText w:val="•"/>
      <w:lvlJc w:val="left"/>
      <w:pPr>
        <w:ind w:left="3127" w:hanging="166"/>
      </w:pPr>
      <w:rPr>
        <w:rFonts w:hint="default"/>
        <w:lang w:val="en-US" w:eastAsia="en-US" w:bidi="ar-SA"/>
      </w:rPr>
    </w:lvl>
    <w:lvl w:ilvl="4" w:tplc="48789AC6">
      <w:numFmt w:val="bullet"/>
      <w:lvlText w:val="•"/>
      <w:lvlJc w:val="left"/>
      <w:pPr>
        <w:ind w:left="4076" w:hanging="166"/>
      </w:pPr>
      <w:rPr>
        <w:rFonts w:hint="default"/>
        <w:lang w:val="en-US" w:eastAsia="en-US" w:bidi="ar-SA"/>
      </w:rPr>
    </w:lvl>
    <w:lvl w:ilvl="5" w:tplc="0D6C470E">
      <w:numFmt w:val="bullet"/>
      <w:lvlText w:val="•"/>
      <w:lvlJc w:val="left"/>
      <w:pPr>
        <w:ind w:left="5026" w:hanging="166"/>
      </w:pPr>
      <w:rPr>
        <w:rFonts w:hint="default"/>
        <w:lang w:val="en-US" w:eastAsia="en-US" w:bidi="ar-SA"/>
      </w:rPr>
    </w:lvl>
    <w:lvl w:ilvl="6" w:tplc="6004E1C0">
      <w:numFmt w:val="bullet"/>
      <w:lvlText w:val="•"/>
      <w:lvlJc w:val="left"/>
      <w:pPr>
        <w:ind w:left="5975" w:hanging="166"/>
      </w:pPr>
      <w:rPr>
        <w:rFonts w:hint="default"/>
        <w:lang w:val="en-US" w:eastAsia="en-US" w:bidi="ar-SA"/>
      </w:rPr>
    </w:lvl>
    <w:lvl w:ilvl="7" w:tplc="3864AEC8">
      <w:numFmt w:val="bullet"/>
      <w:lvlText w:val="•"/>
      <w:lvlJc w:val="left"/>
      <w:pPr>
        <w:ind w:left="6924" w:hanging="166"/>
      </w:pPr>
      <w:rPr>
        <w:rFonts w:hint="default"/>
        <w:lang w:val="en-US" w:eastAsia="en-US" w:bidi="ar-SA"/>
      </w:rPr>
    </w:lvl>
    <w:lvl w:ilvl="8" w:tplc="A1DC05B6">
      <w:numFmt w:val="bullet"/>
      <w:lvlText w:val="•"/>
      <w:lvlJc w:val="left"/>
      <w:pPr>
        <w:ind w:left="7873" w:hanging="166"/>
      </w:pPr>
      <w:rPr>
        <w:rFonts w:hint="default"/>
        <w:lang w:val="en-US" w:eastAsia="en-US" w:bidi="ar-SA"/>
      </w:rPr>
    </w:lvl>
  </w:abstractNum>
  <w:abstractNum w:abstractNumId="6" w15:restartNumberingAfterBreak="0">
    <w:nsid w:val="7A893B87"/>
    <w:multiLevelType w:val="hybridMultilevel"/>
    <w:tmpl w:val="E9B44582"/>
    <w:lvl w:ilvl="0" w:tplc="FFD40626">
      <w:numFmt w:val="bullet"/>
      <w:lvlText w:val=""/>
      <w:lvlJc w:val="left"/>
      <w:pPr>
        <w:ind w:left="828" w:hanging="360"/>
      </w:pPr>
      <w:rPr>
        <w:rFonts w:ascii="Symbol" w:eastAsia="Symbol" w:hAnsi="Symbol" w:cs="Symbol" w:hint="default"/>
        <w:b w:val="0"/>
        <w:bCs w:val="0"/>
        <w:i w:val="0"/>
        <w:iCs w:val="0"/>
        <w:spacing w:val="0"/>
        <w:w w:val="99"/>
        <w:sz w:val="20"/>
        <w:szCs w:val="20"/>
        <w:lang w:val="en-US" w:eastAsia="en-US" w:bidi="ar-SA"/>
      </w:rPr>
    </w:lvl>
    <w:lvl w:ilvl="1" w:tplc="4E7A29BE">
      <w:numFmt w:val="bullet"/>
      <w:lvlText w:val="•"/>
      <w:lvlJc w:val="left"/>
      <w:pPr>
        <w:ind w:left="1715" w:hanging="360"/>
      </w:pPr>
      <w:rPr>
        <w:rFonts w:hint="default"/>
        <w:lang w:val="en-US" w:eastAsia="en-US" w:bidi="ar-SA"/>
      </w:rPr>
    </w:lvl>
    <w:lvl w:ilvl="2" w:tplc="CE88DA5C">
      <w:numFmt w:val="bullet"/>
      <w:lvlText w:val="•"/>
      <w:lvlJc w:val="left"/>
      <w:pPr>
        <w:ind w:left="2610" w:hanging="360"/>
      </w:pPr>
      <w:rPr>
        <w:rFonts w:hint="default"/>
        <w:lang w:val="en-US" w:eastAsia="en-US" w:bidi="ar-SA"/>
      </w:rPr>
    </w:lvl>
    <w:lvl w:ilvl="3" w:tplc="7E18E904">
      <w:numFmt w:val="bullet"/>
      <w:lvlText w:val="•"/>
      <w:lvlJc w:val="left"/>
      <w:pPr>
        <w:ind w:left="3505" w:hanging="360"/>
      </w:pPr>
      <w:rPr>
        <w:rFonts w:hint="default"/>
        <w:lang w:val="en-US" w:eastAsia="en-US" w:bidi="ar-SA"/>
      </w:rPr>
    </w:lvl>
    <w:lvl w:ilvl="4" w:tplc="DD36F34E">
      <w:numFmt w:val="bullet"/>
      <w:lvlText w:val="•"/>
      <w:lvlJc w:val="left"/>
      <w:pPr>
        <w:ind w:left="4400" w:hanging="360"/>
      </w:pPr>
      <w:rPr>
        <w:rFonts w:hint="default"/>
        <w:lang w:val="en-US" w:eastAsia="en-US" w:bidi="ar-SA"/>
      </w:rPr>
    </w:lvl>
    <w:lvl w:ilvl="5" w:tplc="B190808A">
      <w:numFmt w:val="bullet"/>
      <w:lvlText w:val="•"/>
      <w:lvlJc w:val="left"/>
      <w:pPr>
        <w:ind w:left="5296" w:hanging="360"/>
      </w:pPr>
      <w:rPr>
        <w:rFonts w:hint="default"/>
        <w:lang w:val="en-US" w:eastAsia="en-US" w:bidi="ar-SA"/>
      </w:rPr>
    </w:lvl>
    <w:lvl w:ilvl="6" w:tplc="C17AE9D8">
      <w:numFmt w:val="bullet"/>
      <w:lvlText w:val="•"/>
      <w:lvlJc w:val="left"/>
      <w:pPr>
        <w:ind w:left="6191" w:hanging="360"/>
      </w:pPr>
      <w:rPr>
        <w:rFonts w:hint="default"/>
        <w:lang w:val="en-US" w:eastAsia="en-US" w:bidi="ar-SA"/>
      </w:rPr>
    </w:lvl>
    <w:lvl w:ilvl="7" w:tplc="97203A1C">
      <w:numFmt w:val="bullet"/>
      <w:lvlText w:val="•"/>
      <w:lvlJc w:val="left"/>
      <w:pPr>
        <w:ind w:left="7086" w:hanging="360"/>
      </w:pPr>
      <w:rPr>
        <w:rFonts w:hint="default"/>
        <w:lang w:val="en-US" w:eastAsia="en-US" w:bidi="ar-SA"/>
      </w:rPr>
    </w:lvl>
    <w:lvl w:ilvl="8" w:tplc="A7C8149A">
      <w:numFmt w:val="bullet"/>
      <w:lvlText w:val="•"/>
      <w:lvlJc w:val="left"/>
      <w:pPr>
        <w:ind w:left="7981" w:hanging="360"/>
      </w:pPr>
      <w:rPr>
        <w:rFonts w:hint="default"/>
        <w:lang w:val="en-US" w:eastAsia="en-US" w:bidi="ar-SA"/>
      </w:rPr>
    </w:lvl>
  </w:abstractNum>
  <w:num w:numId="1" w16cid:durableId="1717125315">
    <w:abstractNumId w:val="6"/>
  </w:num>
  <w:num w:numId="2" w16cid:durableId="1535650796">
    <w:abstractNumId w:val="0"/>
  </w:num>
  <w:num w:numId="3" w16cid:durableId="1956059707">
    <w:abstractNumId w:val="2"/>
  </w:num>
  <w:num w:numId="4" w16cid:durableId="1111321937">
    <w:abstractNumId w:val="5"/>
  </w:num>
  <w:num w:numId="5" w16cid:durableId="108397395">
    <w:abstractNumId w:val="1"/>
  </w:num>
  <w:num w:numId="6" w16cid:durableId="106776508">
    <w:abstractNumId w:val="3"/>
  </w:num>
  <w:num w:numId="7" w16cid:durableId="3342623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5DA"/>
    <w:rsid w:val="000322AD"/>
    <w:rsid w:val="00065D7C"/>
    <w:rsid w:val="0008237A"/>
    <w:rsid w:val="000B4D56"/>
    <w:rsid w:val="00107344"/>
    <w:rsid w:val="001118CD"/>
    <w:rsid w:val="001665DA"/>
    <w:rsid w:val="001A624E"/>
    <w:rsid w:val="001E73D7"/>
    <w:rsid w:val="002015C3"/>
    <w:rsid w:val="002042CC"/>
    <w:rsid w:val="00205134"/>
    <w:rsid w:val="00206D15"/>
    <w:rsid w:val="00211379"/>
    <w:rsid w:val="00211F60"/>
    <w:rsid w:val="00222A52"/>
    <w:rsid w:val="00223F9E"/>
    <w:rsid w:val="00225DE7"/>
    <w:rsid w:val="00241AA8"/>
    <w:rsid w:val="0025508E"/>
    <w:rsid w:val="002C7F37"/>
    <w:rsid w:val="002E549D"/>
    <w:rsid w:val="002F5BB2"/>
    <w:rsid w:val="00323107"/>
    <w:rsid w:val="00330023"/>
    <w:rsid w:val="00350A5D"/>
    <w:rsid w:val="00352730"/>
    <w:rsid w:val="00356256"/>
    <w:rsid w:val="0035674D"/>
    <w:rsid w:val="003C1825"/>
    <w:rsid w:val="004117A7"/>
    <w:rsid w:val="00453542"/>
    <w:rsid w:val="0047216A"/>
    <w:rsid w:val="00474EF9"/>
    <w:rsid w:val="00486575"/>
    <w:rsid w:val="004A0A38"/>
    <w:rsid w:val="004C7A11"/>
    <w:rsid w:val="004E156F"/>
    <w:rsid w:val="004E29CD"/>
    <w:rsid w:val="004E4046"/>
    <w:rsid w:val="005058DC"/>
    <w:rsid w:val="005106BF"/>
    <w:rsid w:val="00551D20"/>
    <w:rsid w:val="005775DA"/>
    <w:rsid w:val="00577DDA"/>
    <w:rsid w:val="00592F3F"/>
    <w:rsid w:val="00595C2A"/>
    <w:rsid w:val="005D6C2A"/>
    <w:rsid w:val="00610972"/>
    <w:rsid w:val="0062106D"/>
    <w:rsid w:val="00644993"/>
    <w:rsid w:val="00692CDC"/>
    <w:rsid w:val="006C4FBC"/>
    <w:rsid w:val="006D5154"/>
    <w:rsid w:val="006D7ABA"/>
    <w:rsid w:val="006F3A18"/>
    <w:rsid w:val="00712176"/>
    <w:rsid w:val="007131A9"/>
    <w:rsid w:val="007267BE"/>
    <w:rsid w:val="0073339E"/>
    <w:rsid w:val="007552D6"/>
    <w:rsid w:val="00787AF2"/>
    <w:rsid w:val="007D2D71"/>
    <w:rsid w:val="007E2DEF"/>
    <w:rsid w:val="00800890"/>
    <w:rsid w:val="008101B0"/>
    <w:rsid w:val="00811D13"/>
    <w:rsid w:val="0083121C"/>
    <w:rsid w:val="00842EDC"/>
    <w:rsid w:val="00865C2E"/>
    <w:rsid w:val="008713F3"/>
    <w:rsid w:val="008977AA"/>
    <w:rsid w:val="008B287F"/>
    <w:rsid w:val="008C0933"/>
    <w:rsid w:val="008E0C99"/>
    <w:rsid w:val="008F100D"/>
    <w:rsid w:val="008F54BB"/>
    <w:rsid w:val="00907EB5"/>
    <w:rsid w:val="00923335"/>
    <w:rsid w:val="0092625B"/>
    <w:rsid w:val="00930C84"/>
    <w:rsid w:val="00936BA6"/>
    <w:rsid w:val="009418A7"/>
    <w:rsid w:val="00946449"/>
    <w:rsid w:val="0095046C"/>
    <w:rsid w:val="00952BFB"/>
    <w:rsid w:val="00963405"/>
    <w:rsid w:val="009857F1"/>
    <w:rsid w:val="009A1B7B"/>
    <w:rsid w:val="009B1D20"/>
    <w:rsid w:val="009E2D77"/>
    <w:rsid w:val="00A42223"/>
    <w:rsid w:val="00AA16BB"/>
    <w:rsid w:val="00AC290D"/>
    <w:rsid w:val="00AE3171"/>
    <w:rsid w:val="00AE3640"/>
    <w:rsid w:val="00AF29CA"/>
    <w:rsid w:val="00B328B0"/>
    <w:rsid w:val="00B63B71"/>
    <w:rsid w:val="00B87513"/>
    <w:rsid w:val="00BA677C"/>
    <w:rsid w:val="00BB14F5"/>
    <w:rsid w:val="00BF3DC3"/>
    <w:rsid w:val="00C204B5"/>
    <w:rsid w:val="00C232B7"/>
    <w:rsid w:val="00C53097"/>
    <w:rsid w:val="00C626D3"/>
    <w:rsid w:val="00CB1914"/>
    <w:rsid w:val="00CB1D37"/>
    <w:rsid w:val="00CC4184"/>
    <w:rsid w:val="00D1531C"/>
    <w:rsid w:val="00D1792F"/>
    <w:rsid w:val="00D21AFF"/>
    <w:rsid w:val="00D22F46"/>
    <w:rsid w:val="00D3705C"/>
    <w:rsid w:val="00D43ED1"/>
    <w:rsid w:val="00D65D87"/>
    <w:rsid w:val="00D67E34"/>
    <w:rsid w:val="00D938E8"/>
    <w:rsid w:val="00D967B1"/>
    <w:rsid w:val="00DA1907"/>
    <w:rsid w:val="00DE0580"/>
    <w:rsid w:val="00DF4FAA"/>
    <w:rsid w:val="00E27A60"/>
    <w:rsid w:val="00E45A40"/>
    <w:rsid w:val="00E62FA7"/>
    <w:rsid w:val="00E643DA"/>
    <w:rsid w:val="00E67F36"/>
    <w:rsid w:val="00EA6962"/>
    <w:rsid w:val="00EC47C7"/>
    <w:rsid w:val="00F079F1"/>
    <w:rsid w:val="00F364CC"/>
    <w:rsid w:val="00F3699C"/>
    <w:rsid w:val="00F5491E"/>
    <w:rsid w:val="00F71ECD"/>
    <w:rsid w:val="00F76342"/>
    <w:rsid w:val="00F77F0F"/>
    <w:rsid w:val="00FB3739"/>
    <w:rsid w:val="00FD5799"/>
    <w:rsid w:val="00FE49D8"/>
    <w:rsid w:val="00FF3401"/>
    <w:rsid w:val="00FF424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82ABB"/>
  <w15:docId w15:val="{435474BD-E3D8-4029-9309-8414A009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IBM Plex Sans" w:eastAsia="IBM Plex Sans" w:hAnsi="IBM Plex Sans" w:cs="IBM Plex San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8"/>
    </w:pPr>
  </w:style>
  <w:style w:type="character" w:customStyle="1" w:styleId="ui-provider">
    <w:name w:val="ui-provider"/>
    <w:basedOn w:val="DefaultParagraphFont"/>
    <w:rsid w:val="008101B0"/>
  </w:style>
  <w:style w:type="paragraph" w:styleId="Footer">
    <w:name w:val="footer"/>
    <w:basedOn w:val="Normal"/>
    <w:link w:val="FooterChar"/>
    <w:uiPriority w:val="99"/>
    <w:unhideWhenUsed/>
    <w:rsid w:val="00AE3171"/>
    <w:pPr>
      <w:tabs>
        <w:tab w:val="center" w:pos="4513"/>
        <w:tab w:val="right" w:pos="9026"/>
      </w:tabs>
    </w:pPr>
  </w:style>
  <w:style w:type="character" w:customStyle="1" w:styleId="FooterChar">
    <w:name w:val="Footer Char"/>
    <w:basedOn w:val="DefaultParagraphFont"/>
    <w:link w:val="Footer"/>
    <w:uiPriority w:val="99"/>
    <w:rsid w:val="00AE3171"/>
    <w:rPr>
      <w:rFonts w:ascii="IBM Plex Sans" w:eastAsia="IBM Plex Sans" w:hAnsi="IBM Plex Sans" w:cs="IBM Plex Sans"/>
    </w:rPr>
  </w:style>
  <w:style w:type="paragraph" w:styleId="Revision">
    <w:name w:val="Revision"/>
    <w:hidden/>
    <w:uiPriority w:val="99"/>
    <w:semiHidden/>
    <w:rsid w:val="008E0C99"/>
    <w:pPr>
      <w:widowControl/>
      <w:autoSpaceDE/>
      <w:autoSpaceDN/>
    </w:pPr>
    <w:rPr>
      <w:rFonts w:ascii="IBM Plex Sans" w:eastAsia="IBM Plex Sans" w:hAnsi="IBM Plex Sans" w:cs="IBM Plex Sans"/>
    </w:rPr>
  </w:style>
  <w:style w:type="paragraph" w:styleId="Header">
    <w:name w:val="header"/>
    <w:basedOn w:val="Normal"/>
    <w:link w:val="HeaderChar"/>
    <w:uiPriority w:val="99"/>
    <w:semiHidden/>
    <w:unhideWhenUsed/>
    <w:rsid w:val="00223F9E"/>
    <w:pPr>
      <w:tabs>
        <w:tab w:val="center" w:pos="4513"/>
        <w:tab w:val="right" w:pos="9026"/>
      </w:tabs>
    </w:pPr>
  </w:style>
  <w:style w:type="character" w:customStyle="1" w:styleId="HeaderChar">
    <w:name w:val="Header Char"/>
    <w:basedOn w:val="DefaultParagraphFont"/>
    <w:link w:val="Header"/>
    <w:uiPriority w:val="99"/>
    <w:semiHidden/>
    <w:rsid w:val="00223F9E"/>
    <w:rPr>
      <w:rFonts w:ascii="IBM Plex Sans" w:eastAsia="IBM Plex Sans" w:hAnsi="IBM Plex Sans" w:cs="IBM Plex Sans"/>
    </w:rPr>
  </w:style>
  <w:style w:type="paragraph" w:styleId="NormalWeb">
    <w:name w:val="Normal (Web)"/>
    <w:basedOn w:val="Normal"/>
    <w:uiPriority w:val="99"/>
    <w:semiHidden/>
    <w:unhideWhenUsed/>
    <w:rsid w:val="006C4FB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2093945">
      <w:bodyDiv w:val="1"/>
      <w:marLeft w:val="0"/>
      <w:marRight w:val="0"/>
      <w:marTop w:val="0"/>
      <w:marBottom w:val="0"/>
      <w:divBdr>
        <w:top w:val="none" w:sz="0" w:space="0" w:color="auto"/>
        <w:left w:val="none" w:sz="0" w:space="0" w:color="auto"/>
        <w:bottom w:val="none" w:sz="0" w:space="0" w:color="auto"/>
        <w:right w:val="none" w:sz="0" w:space="0" w:color="auto"/>
      </w:divBdr>
    </w:div>
    <w:div w:id="11345683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2887</Words>
  <Characters>16456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Venkata Subramanyam Ailavarapu</dc:creator>
  <cp:lastModifiedBy>Parthiv Mistry (REG ALGO &amp; VDR)</cp:lastModifiedBy>
  <cp:revision>3</cp:revision>
  <cp:lastPrinted>2024-04-03T09:52:00Z</cp:lastPrinted>
  <dcterms:created xsi:type="dcterms:W3CDTF">2025-09-22T14:47:00Z</dcterms:created>
  <dcterms:modified xsi:type="dcterms:W3CDTF">2025-09-23T09:22:00Z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2023-04-05T00:00:00Z</vt:filetime>
  </property>
  <property fmtid="{D5CDD505-2E9C-101B-9397-08002B2CF9AE}" pid="3" name="Creator">
    <vt:lpwstr>Microsoft® Word for Microsoft 365</vt:lpwstr>
  </property>
  <property fmtid="{D5CDD505-2E9C-101B-9397-08002B2CF9AE}" pid="4" name="LastSaved">
    <vt:filetime>2024-04-03T00:00:00Z</vt:filetime>
  </property>
  <property fmtid="{D5CDD505-2E9C-101B-9397-08002B2CF9AE}" pid="5" name="Producer">
    <vt:lpwstr>Microsoft® Word for Microsoft 365</vt:lpwstr>
  </property>
  <property fmtid="{D5CDD505-2E9C-101B-9397-08002B2CF9AE}" pid="6" name="ClassificationContentMarkingFooterShapeIds">
    <vt:lpwstr>33c81e06,d880817,78712216</vt:lpwstr>
  </property>
  <property fmtid="{D5CDD505-2E9C-101B-9397-08002B2CF9AE}" pid="7" name="ClassificationContentMarkingFooterFontProps">
    <vt:lpwstr>#008000,10,Calibri</vt:lpwstr>
  </property>
  <property fmtid="{D5CDD505-2E9C-101B-9397-08002B2CF9AE}" pid="8" name="ClassificationContentMarkingFooterText">
    <vt:lpwstr>Non-Confidential</vt:lpwstr>
  </property>
  <property fmtid="{D5CDD505-2E9C-101B-9397-08002B2CF9AE}" pid="9" name="MSIP_Label_305f50f5-e953-4c63-867b-388561f41989_Enabled">
    <vt:lpwstr>true</vt:lpwstr>
  </property>
  <property fmtid="{D5CDD505-2E9C-101B-9397-08002B2CF9AE}" pid="10" name="MSIP_Label_305f50f5-e953-4c63-867b-388561f41989_SetDate">
    <vt:lpwstr>2024-04-03T11:54:50Z</vt:lpwstr>
  </property>
  <property fmtid="{D5CDD505-2E9C-101B-9397-08002B2CF9AE}" pid="11" name="MSIP_Label_305f50f5-e953-4c63-867b-388561f41989_Method">
    <vt:lpwstr>Privileged</vt:lpwstr>
  </property>
  <property fmtid="{D5CDD505-2E9C-101B-9397-08002B2CF9AE}" pid="12" name="MSIP_Label_305f50f5-e953-4c63-867b-388561f41989_Name">
    <vt:lpwstr>305f50f5-e953-4c63-867b-388561f41989</vt:lpwstr>
  </property>
  <property fmtid="{D5CDD505-2E9C-101B-9397-08002B2CF9AE}" pid="13" name="MSIP_Label_305f50f5-e953-4c63-867b-388561f41989_SiteId">
    <vt:lpwstr>fb8ed654-3195-4846-ac37-491dc8a2349e</vt:lpwstr>
  </property>
  <property fmtid="{D5CDD505-2E9C-101B-9397-08002B2CF9AE}" pid="14" name="MSIP_Label_305f50f5-e953-4c63-867b-388561f41989_ActionId">
    <vt:lpwstr>2fa6866c-9f97-45b4-88b0-58f378682ec9</vt:lpwstr>
  </property>
  <property fmtid="{D5CDD505-2E9C-101B-9397-08002B2CF9AE}" pid="15" name="MSIP_Label_305f50f5-e953-4c63-867b-388561f41989_ContentBits">
    <vt:lpwstr>2</vt:lpwstr>
  </property>
</Properties>
</file>